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BFC5B" w14:textId="076D2CE4" w:rsidR="00A526E6" w:rsidRDefault="009F67FE" w:rsidP="00E20CC5">
      <w:pPr>
        <w:spacing w:after="0" w:line="259" w:lineRule="auto"/>
        <w:ind w:left="0" w:right="67" w:firstLine="0"/>
        <w:jc w:val="center"/>
        <w:rPr>
          <w:sz w:val="48"/>
          <w:szCs w:val="48"/>
        </w:rPr>
      </w:pPr>
      <w:r>
        <w:rPr>
          <w:noProof/>
        </w:rPr>
        <w:drawing>
          <wp:anchor distT="0" distB="0" distL="114300" distR="114300" simplePos="0" relativeHeight="251660288" behindDoc="1" locked="0" layoutInCell="1" allowOverlap="1" wp14:anchorId="699F144A" wp14:editId="54A9CF82">
            <wp:simplePos x="0" y="0"/>
            <wp:positionH relativeFrom="column">
              <wp:posOffset>0</wp:posOffset>
            </wp:positionH>
            <wp:positionV relativeFrom="paragraph">
              <wp:posOffset>-155229</wp:posOffset>
            </wp:positionV>
            <wp:extent cx="872490" cy="945515"/>
            <wp:effectExtent l="0" t="0" r="3810" b="0"/>
            <wp:wrapNone/>
            <wp:docPr id="930" name="Picture 930"/>
            <wp:cNvGraphicFramePr/>
            <a:graphic xmlns:a="http://schemas.openxmlformats.org/drawingml/2006/main">
              <a:graphicData uri="http://schemas.openxmlformats.org/drawingml/2006/picture">
                <pic:pic xmlns:pic="http://schemas.openxmlformats.org/drawingml/2006/picture">
                  <pic:nvPicPr>
                    <pic:cNvPr id="930" name="Picture 9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2490" cy="945515"/>
                    </a:xfrm>
                    <a:prstGeom prst="rect">
                      <a:avLst/>
                    </a:prstGeom>
                  </pic:spPr>
                </pic:pic>
              </a:graphicData>
            </a:graphic>
            <wp14:sizeRelH relativeFrom="page">
              <wp14:pctWidth>0</wp14:pctWidth>
            </wp14:sizeRelH>
            <wp14:sizeRelV relativeFrom="page">
              <wp14:pctHeight>0</wp14:pctHeight>
            </wp14:sizeRelV>
          </wp:anchor>
        </w:drawing>
      </w:r>
      <w:r w:rsidR="00E20CC5">
        <w:rPr>
          <w:b/>
          <w:sz w:val="48"/>
          <w:szCs w:val="48"/>
        </w:rPr>
        <w:t xml:space="preserve">      </w:t>
      </w:r>
      <w:r w:rsidRPr="00BE0AF3">
        <w:rPr>
          <w:b/>
          <w:sz w:val="48"/>
          <w:szCs w:val="48"/>
        </w:rPr>
        <w:t>Welcome to 706 Baseball Club!</w:t>
      </w:r>
    </w:p>
    <w:p w14:paraId="422A9EB9" w14:textId="0136D8C0" w:rsidR="002E7DE7" w:rsidRDefault="00E20CC5" w:rsidP="00E20CC5">
      <w:pPr>
        <w:spacing w:after="0" w:line="259" w:lineRule="auto"/>
        <w:ind w:right="67"/>
        <w:jc w:val="center"/>
      </w:pPr>
      <w:r>
        <w:t xml:space="preserve">    </w:t>
      </w:r>
      <w:r w:rsidR="009F67FE">
        <w:t>A message from Coach Cason</w:t>
      </w:r>
    </w:p>
    <w:p w14:paraId="4962B94D" w14:textId="77777777" w:rsidR="00A526E6" w:rsidRPr="00A526E6" w:rsidRDefault="00A526E6" w:rsidP="00A526E6">
      <w:pPr>
        <w:spacing w:after="0" w:line="259" w:lineRule="auto"/>
        <w:ind w:left="0" w:right="67" w:firstLine="720"/>
        <w:rPr>
          <w:sz w:val="48"/>
          <w:szCs w:val="48"/>
        </w:rPr>
      </w:pPr>
    </w:p>
    <w:p w14:paraId="781805A2" w14:textId="77777777" w:rsidR="002E7DE7" w:rsidRDefault="009F67FE">
      <w:pPr>
        <w:spacing w:after="245"/>
        <w:ind w:right="66"/>
      </w:pPr>
      <w:r>
        <w:t xml:space="preserve">I am excited to work with your athlete and to partner with parents in continuing their growth—not only as baseball players, but as young men. My goal is to teach the game of baseball the right way—with class—and to pour into each player during this developmental journey. </w:t>
      </w:r>
    </w:p>
    <w:p w14:paraId="4C9CFD4E" w14:textId="77777777" w:rsidR="002E7DE7" w:rsidRDefault="009F67FE">
      <w:pPr>
        <w:spacing w:after="245"/>
        <w:ind w:right="66"/>
      </w:pPr>
      <w:r>
        <w:t xml:space="preserve">I am a highly competitive person and want our team to win every game. However, we must understand that winning isn't everything. Life is bigger than a win. It's the daily process of development—on and off the field—that will ultimately lead to success. I realize this may be a new mindset for some families and may take time to fully embrace, but it’s one I believe in wholeheartedly. </w:t>
      </w:r>
    </w:p>
    <w:p w14:paraId="3DAE7114" w14:textId="77777777" w:rsidR="002E7DE7" w:rsidRDefault="009F67FE">
      <w:pPr>
        <w:spacing w:after="245"/>
        <w:ind w:right="66"/>
      </w:pPr>
      <w:r>
        <w:t xml:space="preserve">I've had the privilege of playing for successful programs, including a Final Four run in 2007 at Callaway High School. I've also experienced the highs and lows of college baseball—playing for both struggling and competitive teams. At junior college, we were below .500. At Berry College, a .500 season was considered a disappointment. Despite never earning rings or trophies, the most valuable part of my journey wasn't the wins—it was what I learned through the process. </w:t>
      </w:r>
    </w:p>
    <w:p w14:paraId="6834DAA3" w14:textId="77777777" w:rsidR="002E7DE7" w:rsidRDefault="009F67FE">
      <w:pPr>
        <w:spacing w:after="245"/>
        <w:ind w:right="66"/>
      </w:pPr>
      <w:r>
        <w:t xml:space="preserve">The real victories came in the form of lessons: learning from mistakes, managing emotions, building a strong work ethic, understanding that everything is earned, developing leadership, respecting coaches and umpires, and forging meaningful relationships. These lessons have stuck with me far beyond the field. I want our players to experience the same, because when these values are embraced, the wins will follow. </w:t>
      </w:r>
    </w:p>
    <w:p w14:paraId="4EB49F44" w14:textId="77777777" w:rsidR="002E7DE7" w:rsidRDefault="009F67FE">
      <w:pPr>
        <w:spacing w:after="245"/>
        <w:ind w:right="66"/>
      </w:pPr>
      <w:r>
        <w:t xml:space="preserve">Call me "old-fashioned," but I firmly believe that when a group of players comes together, plays and practices the right way, and treats others with respect (including parents), success is inevitable—and often frequent. </w:t>
      </w:r>
    </w:p>
    <w:p w14:paraId="024EDDCE" w14:textId="77777777" w:rsidR="002E7DE7" w:rsidRDefault="009F67FE">
      <w:pPr>
        <w:spacing w:after="245"/>
        <w:ind w:right="66"/>
      </w:pPr>
      <w:r>
        <w:t xml:space="preserve">I am a man of faith. My morals and values are rooted in Jesus Christ and the teachings of the Bible. While I will never force my faith on any player, I will love and support every athlete as I have been taught. This ties directly into the mission of 706 Baseball: </w:t>
      </w:r>
      <w:r>
        <w:rPr>
          <w:i/>
        </w:rPr>
        <w:t xml:space="preserve">Love your neighbor as yourself. </w:t>
      </w:r>
    </w:p>
    <w:p w14:paraId="269FE31B" w14:textId="77777777" w:rsidR="002E7DE7" w:rsidRDefault="009F67FE">
      <w:pPr>
        <w:spacing w:after="245"/>
        <w:ind w:right="66"/>
      </w:pPr>
      <w:r>
        <w:t xml:space="preserve">I pride myself on being honest and living with integrity and conviction. I want every player and family to enjoy their experience with 706 Baseball Club. We support each other. My mission is to develop players to compete at the high school level and beyond. And for those who don’t continue in baseball after high school, I can confidently say they will leave this program having been mentored, poured into, and empowered to become better men. </w:t>
      </w:r>
    </w:p>
    <w:p w14:paraId="5ED85049" w14:textId="77777777" w:rsidR="002E7DE7" w:rsidRDefault="009F67FE">
      <w:pPr>
        <w:spacing w:after="245"/>
        <w:ind w:right="66"/>
      </w:pPr>
      <w:r>
        <w:t xml:space="preserve">This process takes time. But it’s the big picture—and the heart—of what 706 Baseball Club is all about. I’m honored and humbled to be part of it. </w:t>
      </w:r>
    </w:p>
    <w:p w14:paraId="7BDC05D1" w14:textId="7694D01C" w:rsidR="002E7DE7" w:rsidRDefault="009F67FE" w:rsidP="00CA74E5">
      <w:pPr>
        <w:spacing w:after="178" w:line="259" w:lineRule="auto"/>
        <w:ind w:left="-5"/>
      </w:pPr>
      <w:r>
        <w:rPr>
          <w:b/>
        </w:rPr>
        <w:t>Coach Cason</w:t>
      </w:r>
      <w:r>
        <w:t xml:space="preserve"> </w:t>
      </w:r>
      <w:r>
        <w:rPr>
          <w:sz w:val="22"/>
        </w:rPr>
        <w:t xml:space="preserve"> </w:t>
      </w:r>
    </w:p>
    <w:p w14:paraId="42D81A96" w14:textId="55F0CA27" w:rsidR="002E7DE7" w:rsidRPr="00BE0AF3" w:rsidRDefault="00011CC9" w:rsidP="00A526E6">
      <w:pPr>
        <w:pStyle w:val="Heading1"/>
        <w:rPr>
          <w:sz w:val="48"/>
          <w:szCs w:val="48"/>
        </w:rPr>
      </w:pPr>
      <w:r w:rsidRPr="00BE0AF3">
        <w:rPr>
          <w:sz w:val="48"/>
          <w:szCs w:val="48"/>
        </w:rPr>
        <w:lastRenderedPageBreak/>
        <w:t>706 Bas</w:t>
      </w:r>
      <w:r w:rsidR="00BE0AF3" w:rsidRPr="00BE0AF3">
        <w:rPr>
          <w:sz w:val="48"/>
          <w:szCs w:val="48"/>
        </w:rPr>
        <w:t>e</w:t>
      </w:r>
      <w:r w:rsidRPr="00BE0AF3">
        <w:rPr>
          <w:sz w:val="48"/>
          <w:szCs w:val="48"/>
        </w:rPr>
        <w:t>ball Club Player and Family Handbook</w:t>
      </w:r>
      <w:r w:rsidR="00A526E6">
        <w:rPr>
          <w:sz w:val="48"/>
          <w:szCs w:val="48"/>
        </w:rPr>
        <w:t xml:space="preserve"> </w:t>
      </w:r>
      <w:r w:rsidR="009F67FE" w:rsidRPr="00BE0AF3">
        <w:rPr>
          <w:sz w:val="48"/>
          <w:szCs w:val="48"/>
        </w:rPr>
        <w:t xml:space="preserve">Table of Contents </w:t>
      </w:r>
      <w:r w:rsidR="009F67FE" w:rsidRPr="00BE0AF3">
        <w:rPr>
          <w:b w:val="0"/>
          <w:sz w:val="48"/>
          <w:szCs w:val="48"/>
        </w:rPr>
        <w:t xml:space="preserve"> </w:t>
      </w:r>
    </w:p>
    <w:p w14:paraId="4537ABC7" w14:textId="6D7517E4" w:rsidR="002E7DE7" w:rsidRDefault="009F67FE" w:rsidP="00A526E6">
      <w:pPr>
        <w:spacing w:after="19" w:line="259" w:lineRule="auto"/>
        <w:ind w:left="0" w:firstLine="0"/>
        <w:jc w:val="center"/>
      </w:pPr>
      <w:r>
        <w:rPr>
          <w:i/>
        </w:rPr>
        <w:t xml:space="preserve"> </w:t>
      </w:r>
      <w:r>
        <w:t xml:space="preserve"> </w:t>
      </w:r>
    </w:p>
    <w:p w14:paraId="374CEA4D" w14:textId="77777777" w:rsidR="005E48EF" w:rsidRDefault="005E48EF">
      <w:pPr>
        <w:tabs>
          <w:tab w:val="center" w:pos="5040"/>
          <w:tab w:val="center" w:pos="5760"/>
          <w:tab w:val="center" w:pos="6480"/>
          <w:tab w:val="center" w:pos="7200"/>
          <w:tab w:val="center" w:pos="7920"/>
          <w:tab w:val="center" w:pos="8640"/>
          <w:tab w:val="center" w:pos="9360"/>
          <w:tab w:val="center" w:pos="10163"/>
        </w:tabs>
        <w:spacing w:after="353" w:line="259" w:lineRule="auto"/>
        <w:ind w:left="-15" w:firstLine="0"/>
      </w:pPr>
    </w:p>
    <w:p w14:paraId="03C5C2BE" w14:textId="533870D1" w:rsidR="002E7DE7" w:rsidRPr="00BE0AF3" w:rsidRDefault="009F67FE">
      <w:pPr>
        <w:tabs>
          <w:tab w:val="center" w:pos="5040"/>
          <w:tab w:val="center" w:pos="5760"/>
          <w:tab w:val="center" w:pos="6480"/>
          <w:tab w:val="center" w:pos="7200"/>
          <w:tab w:val="center" w:pos="7920"/>
          <w:tab w:val="center" w:pos="8640"/>
          <w:tab w:val="center" w:pos="9360"/>
          <w:tab w:val="center" w:pos="10163"/>
        </w:tabs>
        <w:spacing w:after="353" w:line="259" w:lineRule="auto"/>
        <w:ind w:left="-15" w:firstLine="0"/>
      </w:pPr>
      <w:r w:rsidRPr="00BE0AF3">
        <w:t>Communicatio</w:t>
      </w:r>
      <w:r w:rsidR="00CA74E5">
        <w:t xml:space="preserve">n, </w:t>
      </w:r>
      <w:r w:rsidRPr="00BE0AF3">
        <w:t>Metrics</w:t>
      </w:r>
      <w:r w:rsidR="00CA74E5">
        <w:t>, and Payment</w:t>
      </w:r>
      <w:r w:rsidRPr="00BE0AF3">
        <w:t xml:space="preserve"> App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r>
    </w:p>
    <w:p w14:paraId="54CCB782" w14:textId="76F76D2E" w:rsidR="002E7DE7" w:rsidRPr="00BE0AF3" w:rsidRDefault="009F67FE">
      <w:pPr>
        <w:tabs>
          <w:tab w:val="center" w:pos="4320"/>
          <w:tab w:val="center" w:pos="5040"/>
          <w:tab w:val="center" w:pos="5760"/>
          <w:tab w:val="center" w:pos="6480"/>
          <w:tab w:val="center" w:pos="7200"/>
          <w:tab w:val="center" w:pos="7920"/>
          <w:tab w:val="center" w:pos="8640"/>
          <w:tab w:val="center" w:pos="9360"/>
          <w:tab w:val="center" w:pos="10163"/>
        </w:tabs>
        <w:spacing w:after="353" w:line="259" w:lineRule="auto"/>
        <w:ind w:left="-15" w:firstLine="0"/>
      </w:pPr>
      <w:r w:rsidRPr="00BE0AF3">
        <w:t xml:space="preserve">Our Mission </w:t>
      </w:r>
      <w:r w:rsidR="00CA74E5">
        <w:t>and</w:t>
      </w:r>
      <w:r w:rsidRPr="00BE0AF3">
        <w:t xml:space="preserve"> Core Values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p>
    <w:p w14:paraId="4CA8D0D0" w14:textId="463D97C1" w:rsidR="002E7DE7" w:rsidRPr="00BE0AF3" w:rsidRDefault="00483820">
      <w:pPr>
        <w:tabs>
          <w:tab w:val="center" w:pos="5040"/>
          <w:tab w:val="center" w:pos="5760"/>
          <w:tab w:val="center" w:pos="6480"/>
          <w:tab w:val="center" w:pos="7200"/>
          <w:tab w:val="center" w:pos="7920"/>
          <w:tab w:val="center" w:pos="8640"/>
          <w:tab w:val="center" w:pos="9360"/>
          <w:tab w:val="center" w:pos="10163"/>
        </w:tabs>
        <w:spacing w:after="353" w:line="259" w:lineRule="auto"/>
        <w:ind w:left="-15" w:firstLine="0"/>
      </w:pPr>
      <w:r w:rsidRPr="00BE0AF3">
        <w:t>Team Commitment</w:t>
      </w:r>
      <w:r w:rsidR="009F67FE" w:rsidRPr="00BE0AF3">
        <w:t xml:space="preserve"> </w:t>
      </w:r>
      <w:r w:rsidR="009F67FE" w:rsidRPr="00BE0AF3">
        <w:tab/>
        <w:t xml:space="preserve"> </w:t>
      </w:r>
      <w:r w:rsidR="009F67FE" w:rsidRPr="00BE0AF3">
        <w:tab/>
        <w:t xml:space="preserve"> </w:t>
      </w:r>
      <w:r w:rsidR="009F67FE" w:rsidRPr="00BE0AF3">
        <w:tab/>
        <w:t xml:space="preserve"> </w:t>
      </w:r>
      <w:r w:rsidR="009F67FE" w:rsidRPr="00BE0AF3">
        <w:tab/>
        <w:t xml:space="preserve"> </w:t>
      </w:r>
      <w:r w:rsidR="009F67FE" w:rsidRPr="00BE0AF3">
        <w:tab/>
        <w:t xml:space="preserve"> </w:t>
      </w:r>
    </w:p>
    <w:p w14:paraId="6C396B94" w14:textId="563017FE" w:rsidR="007D3C59" w:rsidRPr="00BE0AF3" w:rsidRDefault="00483820">
      <w:pPr>
        <w:tabs>
          <w:tab w:val="center" w:pos="7920"/>
          <w:tab w:val="center" w:pos="8640"/>
          <w:tab w:val="center" w:pos="9360"/>
          <w:tab w:val="center" w:pos="10163"/>
        </w:tabs>
        <w:spacing w:after="353" w:line="259" w:lineRule="auto"/>
        <w:ind w:left="-15" w:firstLine="0"/>
      </w:pPr>
      <w:r w:rsidRPr="00BE0AF3">
        <w:t>Refund Policy</w:t>
      </w:r>
      <w:r w:rsidR="003E1591" w:rsidRPr="00BE0AF3">
        <w:t xml:space="preserve">, </w:t>
      </w:r>
      <w:r w:rsidR="007D3C59" w:rsidRPr="00BE0AF3">
        <w:t>Remaining Balance</w:t>
      </w:r>
      <w:r w:rsidR="003E1591" w:rsidRPr="00BE0AF3">
        <w:t xml:space="preserve">, </w:t>
      </w:r>
      <w:r w:rsidR="007D3C59" w:rsidRPr="00BE0AF3">
        <w:t>Final Discretion</w:t>
      </w:r>
      <w:r w:rsidR="003E1591" w:rsidRPr="00BE0AF3">
        <w:t xml:space="preserve">, </w:t>
      </w:r>
      <w:r w:rsidR="007D3C59" w:rsidRPr="00BE0AF3">
        <w:t>Collection of Outstanding Balances</w:t>
      </w:r>
    </w:p>
    <w:p w14:paraId="035FAC8F" w14:textId="5AC0B914" w:rsidR="002E7DE7" w:rsidRPr="00BE0AF3" w:rsidRDefault="009F67FE">
      <w:pPr>
        <w:tabs>
          <w:tab w:val="center" w:pos="7920"/>
          <w:tab w:val="center" w:pos="8640"/>
          <w:tab w:val="center" w:pos="9360"/>
          <w:tab w:val="center" w:pos="10163"/>
        </w:tabs>
        <w:spacing w:after="353" w:line="259" w:lineRule="auto"/>
        <w:ind w:left="-15" w:firstLine="0"/>
      </w:pPr>
      <w:r w:rsidRPr="00BE0AF3">
        <w:t xml:space="preserve">Line Ups, Philosophies, </w:t>
      </w:r>
      <w:r w:rsidR="00CA74E5">
        <w:t>and</w:t>
      </w:r>
      <w:r w:rsidRPr="00BE0AF3">
        <w:t xml:space="preserve"> Multiple Team Participation  </w:t>
      </w:r>
      <w:r w:rsidRPr="00BE0AF3">
        <w:tab/>
        <w:t xml:space="preserve"> </w:t>
      </w:r>
      <w:r w:rsidRPr="00BE0AF3">
        <w:tab/>
        <w:t xml:space="preserve"> </w:t>
      </w:r>
      <w:r w:rsidRPr="00BE0AF3">
        <w:tab/>
        <w:t xml:space="preserve"> </w:t>
      </w:r>
    </w:p>
    <w:p w14:paraId="086B9A22" w14:textId="2708E91C" w:rsidR="002E7DE7" w:rsidRPr="00BE0AF3" w:rsidRDefault="009F67FE">
      <w:pPr>
        <w:tabs>
          <w:tab w:val="center" w:pos="7200"/>
          <w:tab w:val="center" w:pos="7920"/>
          <w:tab w:val="center" w:pos="8640"/>
          <w:tab w:val="center" w:pos="9360"/>
          <w:tab w:val="center" w:pos="10163"/>
        </w:tabs>
        <w:spacing w:after="353" w:line="259" w:lineRule="auto"/>
        <w:ind w:left="-15" w:firstLine="0"/>
      </w:pPr>
      <w:r w:rsidRPr="00BE0AF3">
        <w:t xml:space="preserve">Tentative Schedule, Arrival Times, and Rosters  </w:t>
      </w:r>
      <w:r w:rsidRPr="00BE0AF3">
        <w:tab/>
        <w:t xml:space="preserve"> </w:t>
      </w:r>
      <w:r w:rsidRPr="00BE0AF3">
        <w:tab/>
        <w:t xml:space="preserve"> </w:t>
      </w:r>
      <w:r w:rsidRPr="00BE0AF3">
        <w:tab/>
        <w:t xml:space="preserve"> </w:t>
      </w:r>
      <w:r w:rsidRPr="00BE0AF3">
        <w:tab/>
        <w:t xml:space="preserve"> </w:t>
      </w:r>
    </w:p>
    <w:p w14:paraId="427568CA" w14:textId="77777777" w:rsidR="00A526E6" w:rsidRDefault="009F67FE" w:rsidP="00A526E6">
      <w:pPr>
        <w:tabs>
          <w:tab w:val="center" w:pos="5760"/>
          <w:tab w:val="center" w:pos="6480"/>
          <w:tab w:val="center" w:pos="7200"/>
          <w:tab w:val="center" w:pos="7920"/>
          <w:tab w:val="center" w:pos="8640"/>
          <w:tab w:val="center" w:pos="9910"/>
        </w:tabs>
        <w:spacing w:after="353" w:line="259" w:lineRule="auto"/>
        <w:ind w:left="-15" w:firstLine="0"/>
      </w:pPr>
      <w:r w:rsidRPr="00BE0AF3">
        <w:t>Season Fees</w:t>
      </w:r>
      <w:r w:rsidR="00C319A0" w:rsidRPr="00BE0AF3">
        <w:t xml:space="preserve">, </w:t>
      </w:r>
      <w:r w:rsidRPr="00BE0AF3">
        <w:t xml:space="preserve">Payment </w:t>
      </w:r>
      <w:r w:rsidR="00426074" w:rsidRPr="00BE0AF3">
        <w:t>Options</w:t>
      </w:r>
      <w:r w:rsidR="00C319A0" w:rsidRPr="00BE0AF3">
        <w:t>, Late Payments, Financial Obligations and Collection Polic</w:t>
      </w:r>
      <w:r w:rsidR="00A526E6">
        <w:t>y</w:t>
      </w:r>
      <w:r w:rsidRPr="00BE0AF3">
        <w:t xml:space="preserve"> </w:t>
      </w:r>
      <w:r w:rsidRPr="00BE0AF3">
        <w:tab/>
        <w:t xml:space="preserve">        </w:t>
      </w:r>
    </w:p>
    <w:p w14:paraId="5EFDADCE" w14:textId="66DCDF75" w:rsidR="002E7DE7" w:rsidRPr="00BE0AF3" w:rsidRDefault="00A94A4E" w:rsidP="00A526E6">
      <w:pPr>
        <w:tabs>
          <w:tab w:val="center" w:pos="5760"/>
          <w:tab w:val="center" w:pos="6480"/>
          <w:tab w:val="center" w:pos="7200"/>
          <w:tab w:val="center" w:pos="7920"/>
          <w:tab w:val="center" w:pos="8640"/>
          <w:tab w:val="center" w:pos="9910"/>
        </w:tabs>
        <w:spacing w:after="353" w:line="259" w:lineRule="auto"/>
        <w:ind w:left="-15" w:firstLine="0"/>
      </w:pPr>
      <w:r w:rsidRPr="00BE0AF3">
        <w:t xml:space="preserve">Uniform, </w:t>
      </w:r>
      <w:r w:rsidR="009F67FE" w:rsidRPr="00BE0AF3">
        <w:t xml:space="preserve">Gear </w:t>
      </w:r>
      <w:r w:rsidRPr="00BE0AF3">
        <w:t xml:space="preserve">Ordering </w:t>
      </w:r>
      <w:r w:rsidR="009F67FE" w:rsidRPr="00BE0AF3">
        <w:t xml:space="preserve">and Items Player Provides  </w:t>
      </w:r>
      <w:r w:rsidR="009F67FE" w:rsidRPr="00BE0AF3">
        <w:tab/>
        <w:t xml:space="preserve"> </w:t>
      </w:r>
      <w:r w:rsidR="009F67FE" w:rsidRPr="00BE0AF3">
        <w:tab/>
        <w:t xml:space="preserve"> </w:t>
      </w:r>
      <w:r w:rsidR="009F67FE" w:rsidRPr="00BE0AF3">
        <w:tab/>
        <w:t xml:space="preserve"> </w:t>
      </w:r>
      <w:r w:rsidR="009F67FE" w:rsidRPr="00BE0AF3">
        <w:tab/>
        <w:t xml:space="preserve"> </w:t>
      </w:r>
      <w:r w:rsidR="009F67FE" w:rsidRPr="00BE0AF3">
        <w:tab/>
        <w:t xml:space="preserve">     </w:t>
      </w:r>
      <w:r w:rsidR="009F67FE" w:rsidRPr="00BE0AF3">
        <w:rPr>
          <w:color w:val="1155CC"/>
        </w:rPr>
        <w:t xml:space="preserve">                     </w:t>
      </w:r>
    </w:p>
    <w:p w14:paraId="4501AB73" w14:textId="52767EAE" w:rsidR="002E7DE7" w:rsidRPr="00BE0AF3" w:rsidRDefault="009F67FE">
      <w:pPr>
        <w:tabs>
          <w:tab w:val="center" w:pos="5760"/>
          <w:tab w:val="center" w:pos="6480"/>
          <w:tab w:val="center" w:pos="7200"/>
          <w:tab w:val="center" w:pos="7920"/>
          <w:tab w:val="center" w:pos="8640"/>
          <w:tab w:val="right" w:pos="10867"/>
        </w:tabs>
        <w:spacing w:after="353" w:line="259" w:lineRule="auto"/>
        <w:ind w:left="-15" w:firstLine="0"/>
      </w:pPr>
      <w:r w:rsidRPr="00BE0AF3">
        <w:t xml:space="preserve">Player Expectations and Standards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p>
    <w:p w14:paraId="6C1B3F07" w14:textId="7D86CB9B" w:rsidR="002E7DE7" w:rsidRPr="00BE0AF3" w:rsidRDefault="009F67FE">
      <w:pPr>
        <w:tabs>
          <w:tab w:val="center" w:pos="5760"/>
          <w:tab w:val="center" w:pos="6480"/>
          <w:tab w:val="center" w:pos="7200"/>
          <w:tab w:val="center" w:pos="7920"/>
          <w:tab w:val="center" w:pos="9607"/>
        </w:tabs>
        <w:spacing w:after="353" w:line="259" w:lineRule="auto"/>
        <w:ind w:left="-15" w:firstLine="0"/>
      </w:pPr>
      <w:r w:rsidRPr="00BE0AF3">
        <w:t xml:space="preserve">Guardian Expectations and Standards  </w:t>
      </w:r>
      <w:r w:rsidRPr="00BE0AF3">
        <w:tab/>
        <w:t xml:space="preserve"> </w:t>
      </w:r>
      <w:r w:rsidRPr="00BE0AF3">
        <w:tab/>
        <w:t xml:space="preserve"> </w:t>
      </w:r>
      <w:r w:rsidRPr="00BE0AF3">
        <w:tab/>
        <w:t xml:space="preserve"> </w:t>
      </w:r>
      <w:r w:rsidRPr="00BE0AF3">
        <w:tab/>
        <w:t xml:space="preserve"> </w:t>
      </w:r>
      <w:r w:rsidRPr="00BE0AF3">
        <w:tab/>
        <w:t xml:space="preserve">              </w:t>
      </w:r>
    </w:p>
    <w:p w14:paraId="6C4DF117" w14:textId="309EC5A5" w:rsidR="002E7DE7" w:rsidRPr="00BE0AF3" w:rsidRDefault="009F67FE">
      <w:pPr>
        <w:tabs>
          <w:tab w:val="center" w:pos="5040"/>
          <w:tab w:val="center" w:pos="5760"/>
          <w:tab w:val="center" w:pos="6480"/>
          <w:tab w:val="center" w:pos="7200"/>
          <w:tab w:val="center" w:pos="7920"/>
          <w:tab w:val="center" w:pos="8640"/>
          <w:tab w:val="right" w:pos="10867"/>
        </w:tabs>
        <w:spacing w:after="353" w:line="259" w:lineRule="auto"/>
        <w:ind w:left="-15" w:firstLine="0"/>
      </w:pPr>
      <w:r w:rsidRPr="00BE0AF3">
        <w:t xml:space="preserve">Coach Expectations and Standards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p>
    <w:p w14:paraId="052701CF" w14:textId="4A9B8A0F" w:rsidR="002E7DE7" w:rsidRPr="00BE0AF3" w:rsidRDefault="009F67FE">
      <w:pPr>
        <w:tabs>
          <w:tab w:val="center" w:pos="3600"/>
          <w:tab w:val="center" w:pos="4320"/>
          <w:tab w:val="center" w:pos="5040"/>
          <w:tab w:val="center" w:pos="5760"/>
          <w:tab w:val="center" w:pos="6480"/>
          <w:tab w:val="center" w:pos="7200"/>
          <w:tab w:val="center" w:pos="7920"/>
          <w:tab w:val="center" w:pos="8640"/>
          <w:tab w:val="center" w:pos="9360"/>
          <w:tab w:val="center" w:pos="10247"/>
        </w:tabs>
        <w:spacing w:after="353" w:line="259" w:lineRule="auto"/>
        <w:ind w:left="-15" w:firstLine="0"/>
      </w:pPr>
      <w:r w:rsidRPr="00BE0AF3">
        <w:t xml:space="preserve">Fundraising </w:t>
      </w:r>
      <w:r w:rsidR="004A5AEF" w:rsidRPr="00BE0AF3">
        <w:t xml:space="preserve">and Scholarships </w:t>
      </w:r>
      <w:r w:rsidRPr="00BE0AF3">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r>
    </w:p>
    <w:p w14:paraId="2352928F" w14:textId="15045381" w:rsidR="00D01278" w:rsidRPr="00BE0AF3" w:rsidRDefault="00D01278">
      <w:pPr>
        <w:tabs>
          <w:tab w:val="center" w:pos="6480"/>
          <w:tab w:val="center" w:pos="7200"/>
          <w:tab w:val="center" w:pos="7920"/>
          <w:tab w:val="center" w:pos="8640"/>
          <w:tab w:val="right" w:pos="10867"/>
        </w:tabs>
        <w:spacing w:after="327" w:line="259" w:lineRule="auto"/>
        <w:ind w:left="-15" w:firstLine="0"/>
      </w:pPr>
      <w:r w:rsidRPr="00BE0AF3">
        <w:t xml:space="preserve">Acknowledgement and Agreement </w:t>
      </w:r>
    </w:p>
    <w:p w14:paraId="55221DF0" w14:textId="77777777" w:rsidR="00A526E6" w:rsidRDefault="009F67FE">
      <w:pPr>
        <w:tabs>
          <w:tab w:val="center" w:pos="6480"/>
          <w:tab w:val="center" w:pos="7200"/>
          <w:tab w:val="center" w:pos="7920"/>
          <w:tab w:val="center" w:pos="8640"/>
          <w:tab w:val="right" w:pos="10867"/>
        </w:tabs>
        <w:spacing w:after="327" w:line="259" w:lineRule="auto"/>
        <w:ind w:left="-15" w:firstLine="0"/>
      </w:pPr>
      <w:r w:rsidRPr="00BE0AF3">
        <w:t xml:space="preserve">Fundraising Letter and Sponsorship Form   </w:t>
      </w:r>
    </w:p>
    <w:p w14:paraId="447D1ED1" w14:textId="3C74120D" w:rsidR="002E7DE7" w:rsidRDefault="009F67FE" w:rsidP="00A526E6">
      <w:pPr>
        <w:tabs>
          <w:tab w:val="center" w:pos="6480"/>
          <w:tab w:val="center" w:pos="7200"/>
          <w:tab w:val="center" w:pos="7920"/>
          <w:tab w:val="center" w:pos="8640"/>
          <w:tab w:val="right" w:pos="10867"/>
        </w:tabs>
        <w:spacing w:after="327" w:line="259" w:lineRule="auto"/>
        <w:ind w:left="0" w:firstLine="0"/>
      </w:pPr>
      <w:r>
        <w:rPr>
          <w:sz w:val="30"/>
        </w:rPr>
        <w:t xml:space="preserve"> </w:t>
      </w:r>
      <w:r>
        <w:rPr>
          <w:sz w:val="30"/>
        </w:rPr>
        <w:tab/>
        <w:t xml:space="preserve"> </w:t>
      </w:r>
      <w:r>
        <w:rPr>
          <w:sz w:val="30"/>
        </w:rPr>
        <w:tab/>
        <w:t xml:space="preserve"> </w:t>
      </w:r>
      <w:r>
        <w:rPr>
          <w:sz w:val="30"/>
        </w:rPr>
        <w:tab/>
        <w:t xml:space="preserve"> </w:t>
      </w:r>
      <w:r>
        <w:rPr>
          <w:sz w:val="30"/>
        </w:rPr>
        <w:tab/>
        <w:t xml:space="preserve">       </w:t>
      </w:r>
    </w:p>
    <w:p w14:paraId="5B3C8FFD" w14:textId="7E035FBE" w:rsidR="00CA74E5" w:rsidRPr="00AB50BF" w:rsidRDefault="009F67FE" w:rsidP="00AB50BF">
      <w:pPr>
        <w:spacing w:after="359" w:line="259" w:lineRule="auto"/>
        <w:ind w:left="0" w:firstLine="0"/>
        <w:jc w:val="center"/>
        <w:rPr>
          <w:sz w:val="28"/>
          <w:szCs w:val="28"/>
        </w:rPr>
      </w:pPr>
      <w:hyperlink r:id="rId9">
        <w:r w:rsidRPr="00A526E6">
          <w:rPr>
            <w:rFonts w:ascii="Calibri" w:eastAsia="Calibri" w:hAnsi="Calibri" w:cs="Calibri"/>
            <w:color w:val="993300"/>
            <w:sz w:val="28"/>
            <w:szCs w:val="28"/>
            <w:u w:val="single" w:color="993300"/>
          </w:rPr>
          <w:t>To</w:t>
        </w:r>
      </w:hyperlink>
      <w:hyperlink r:id="rId10">
        <w:r w:rsidRPr="00A526E6">
          <w:rPr>
            <w:rFonts w:ascii="Calibri" w:eastAsia="Calibri" w:hAnsi="Calibri" w:cs="Calibri"/>
            <w:color w:val="993300"/>
            <w:sz w:val="28"/>
            <w:szCs w:val="28"/>
            <w:u w:val="single" w:color="993300"/>
          </w:rPr>
          <w:t xml:space="preserve"> </w:t>
        </w:r>
      </w:hyperlink>
      <w:hyperlink r:id="rId11">
        <w:r w:rsidRPr="00A526E6">
          <w:rPr>
            <w:rFonts w:ascii="Calibri" w:eastAsia="Calibri" w:hAnsi="Calibri" w:cs="Calibri"/>
            <w:color w:val="993300"/>
            <w:sz w:val="28"/>
            <w:szCs w:val="28"/>
            <w:u w:val="single" w:color="993300"/>
          </w:rPr>
          <w:t>listen</w:t>
        </w:r>
      </w:hyperlink>
      <w:hyperlink r:id="rId12">
        <w:r w:rsidRPr="00A526E6">
          <w:rPr>
            <w:rFonts w:ascii="Calibri" w:eastAsia="Calibri" w:hAnsi="Calibri" w:cs="Calibri"/>
            <w:color w:val="993300"/>
            <w:sz w:val="28"/>
            <w:szCs w:val="28"/>
            <w:u w:val="single" w:color="993300"/>
          </w:rPr>
          <w:t xml:space="preserve"> </w:t>
        </w:r>
      </w:hyperlink>
      <w:hyperlink r:id="rId13">
        <w:r w:rsidRPr="00A526E6">
          <w:rPr>
            <w:rFonts w:ascii="Calibri" w:eastAsia="Calibri" w:hAnsi="Calibri" w:cs="Calibri"/>
            <w:color w:val="993300"/>
            <w:sz w:val="28"/>
            <w:szCs w:val="28"/>
            <w:u w:val="single" w:color="993300"/>
          </w:rPr>
          <w:t>to</w:t>
        </w:r>
      </w:hyperlink>
      <w:hyperlink r:id="rId14">
        <w:r w:rsidRPr="00A526E6">
          <w:rPr>
            <w:rFonts w:ascii="Calibri" w:eastAsia="Calibri" w:hAnsi="Calibri" w:cs="Calibri"/>
            <w:color w:val="993300"/>
            <w:sz w:val="28"/>
            <w:szCs w:val="28"/>
            <w:u w:val="single" w:color="993300"/>
          </w:rPr>
          <w:t xml:space="preserve"> </w:t>
        </w:r>
      </w:hyperlink>
      <w:hyperlink r:id="rId15">
        <w:r w:rsidRPr="00A526E6">
          <w:rPr>
            <w:rFonts w:ascii="Calibri" w:eastAsia="Calibri" w:hAnsi="Calibri" w:cs="Calibri"/>
            <w:color w:val="993300"/>
            <w:sz w:val="28"/>
            <w:szCs w:val="28"/>
            <w:u w:val="single" w:color="993300"/>
          </w:rPr>
          <w:t>an</w:t>
        </w:r>
      </w:hyperlink>
      <w:hyperlink r:id="rId16">
        <w:r w:rsidRPr="00A526E6">
          <w:rPr>
            <w:rFonts w:ascii="Calibri" w:eastAsia="Calibri" w:hAnsi="Calibri" w:cs="Calibri"/>
            <w:color w:val="993300"/>
            <w:sz w:val="28"/>
            <w:szCs w:val="28"/>
            <w:u w:val="single" w:color="993300"/>
          </w:rPr>
          <w:t xml:space="preserve"> </w:t>
        </w:r>
      </w:hyperlink>
      <w:hyperlink r:id="rId17">
        <w:r w:rsidRPr="00A526E6">
          <w:rPr>
            <w:rFonts w:ascii="Calibri" w:eastAsia="Calibri" w:hAnsi="Calibri" w:cs="Calibri"/>
            <w:color w:val="993300"/>
            <w:sz w:val="28"/>
            <w:szCs w:val="28"/>
            <w:u w:val="single" w:color="993300"/>
          </w:rPr>
          <w:t>audio</w:t>
        </w:r>
      </w:hyperlink>
      <w:hyperlink r:id="rId18">
        <w:r w:rsidRPr="00A526E6">
          <w:rPr>
            <w:rFonts w:ascii="Calibri" w:eastAsia="Calibri" w:hAnsi="Calibri" w:cs="Calibri"/>
            <w:color w:val="993300"/>
            <w:sz w:val="28"/>
            <w:szCs w:val="28"/>
            <w:u w:val="single" w:color="993300"/>
          </w:rPr>
          <w:t xml:space="preserve"> </w:t>
        </w:r>
      </w:hyperlink>
      <w:hyperlink r:id="rId19">
        <w:r w:rsidRPr="00A526E6">
          <w:rPr>
            <w:rFonts w:ascii="Calibri" w:eastAsia="Calibri" w:hAnsi="Calibri" w:cs="Calibri"/>
            <w:color w:val="993300"/>
            <w:sz w:val="28"/>
            <w:szCs w:val="28"/>
            <w:u w:val="single" w:color="993300"/>
          </w:rPr>
          <w:t>version</w:t>
        </w:r>
      </w:hyperlink>
      <w:hyperlink r:id="rId20">
        <w:r w:rsidRPr="00A526E6">
          <w:rPr>
            <w:rFonts w:ascii="Calibri" w:eastAsia="Calibri" w:hAnsi="Calibri" w:cs="Calibri"/>
            <w:color w:val="993300"/>
            <w:sz w:val="28"/>
            <w:szCs w:val="28"/>
            <w:u w:val="single" w:color="993300"/>
          </w:rPr>
          <w:t xml:space="preserve"> </w:t>
        </w:r>
      </w:hyperlink>
      <w:hyperlink r:id="rId21">
        <w:r w:rsidRPr="00A526E6">
          <w:rPr>
            <w:rFonts w:ascii="Calibri" w:eastAsia="Calibri" w:hAnsi="Calibri" w:cs="Calibri"/>
            <w:color w:val="993300"/>
            <w:sz w:val="28"/>
            <w:szCs w:val="28"/>
            <w:u w:val="single" w:color="993300"/>
          </w:rPr>
          <w:t>of</w:t>
        </w:r>
      </w:hyperlink>
      <w:hyperlink r:id="rId22">
        <w:r w:rsidRPr="00A526E6">
          <w:rPr>
            <w:rFonts w:ascii="Calibri" w:eastAsia="Calibri" w:hAnsi="Calibri" w:cs="Calibri"/>
            <w:color w:val="993300"/>
            <w:sz w:val="28"/>
            <w:szCs w:val="28"/>
            <w:u w:val="single" w:color="993300"/>
          </w:rPr>
          <w:t xml:space="preserve"> </w:t>
        </w:r>
      </w:hyperlink>
      <w:hyperlink r:id="rId23">
        <w:r w:rsidRPr="00A526E6">
          <w:rPr>
            <w:rFonts w:ascii="Calibri" w:eastAsia="Calibri" w:hAnsi="Calibri" w:cs="Calibri"/>
            <w:color w:val="993300"/>
            <w:sz w:val="28"/>
            <w:szCs w:val="28"/>
            <w:u w:val="single" w:color="993300"/>
          </w:rPr>
          <w:t>the</w:t>
        </w:r>
      </w:hyperlink>
      <w:hyperlink r:id="rId24">
        <w:r w:rsidRPr="00A526E6">
          <w:rPr>
            <w:rFonts w:ascii="Calibri" w:eastAsia="Calibri" w:hAnsi="Calibri" w:cs="Calibri"/>
            <w:color w:val="993300"/>
            <w:sz w:val="28"/>
            <w:szCs w:val="28"/>
            <w:u w:val="single" w:color="993300"/>
          </w:rPr>
          <w:t xml:space="preserve"> </w:t>
        </w:r>
      </w:hyperlink>
      <w:hyperlink r:id="rId25">
        <w:r w:rsidRPr="00A526E6">
          <w:rPr>
            <w:rFonts w:ascii="Calibri" w:eastAsia="Calibri" w:hAnsi="Calibri" w:cs="Calibri"/>
            <w:color w:val="993300"/>
            <w:sz w:val="28"/>
            <w:szCs w:val="28"/>
            <w:u w:val="single" w:color="993300"/>
          </w:rPr>
          <w:t>program’s</w:t>
        </w:r>
      </w:hyperlink>
      <w:hyperlink r:id="rId26">
        <w:r w:rsidRPr="00A526E6">
          <w:rPr>
            <w:rFonts w:ascii="Calibri" w:eastAsia="Calibri" w:hAnsi="Calibri" w:cs="Calibri"/>
            <w:color w:val="993300"/>
            <w:sz w:val="28"/>
            <w:szCs w:val="28"/>
            <w:u w:val="single" w:color="993300"/>
          </w:rPr>
          <w:t xml:space="preserve"> </w:t>
        </w:r>
      </w:hyperlink>
      <w:hyperlink r:id="rId27">
        <w:r w:rsidRPr="00A526E6">
          <w:rPr>
            <w:rFonts w:ascii="Calibri" w:eastAsia="Calibri" w:hAnsi="Calibri" w:cs="Calibri"/>
            <w:color w:val="993300"/>
            <w:sz w:val="28"/>
            <w:szCs w:val="28"/>
            <w:u w:val="single" w:color="993300"/>
          </w:rPr>
          <w:t>Team</w:t>
        </w:r>
      </w:hyperlink>
      <w:hyperlink r:id="rId28">
        <w:r w:rsidRPr="00A526E6">
          <w:rPr>
            <w:rFonts w:ascii="Calibri" w:eastAsia="Calibri" w:hAnsi="Calibri" w:cs="Calibri"/>
            <w:color w:val="993300"/>
            <w:sz w:val="28"/>
            <w:szCs w:val="28"/>
            <w:u w:val="single" w:color="993300"/>
          </w:rPr>
          <w:t xml:space="preserve"> </w:t>
        </w:r>
      </w:hyperlink>
      <w:hyperlink r:id="rId29">
        <w:r w:rsidRPr="00A526E6">
          <w:rPr>
            <w:rFonts w:ascii="Calibri" w:eastAsia="Calibri" w:hAnsi="Calibri" w:cs="Calibri"/>
            <w:color w:val="993300"/>
            <w:sz w:val="28"/>
            <w:szCs w:val="28"/>
            <w:u w:val="single" w:color="993300"/>
          </w:rPr>
          <w:t>Handbook,</w:t>
        </w:r>
      </w:hyperlink>
      <w:hyperlink r:id="rId30">
        <w:r w:rsidRPr="00A526E6">
          <w:rPr>
            <w:rFonts w:ascii="Calibri" w:eastAsia="Calibri" w:hAnsi="Calibri" w:cs="Calibri"/>
            <w:color w:val="993300"/>
            <w:sz w:val="28"/>
            <w:szCs w:val="28"/>
            <w:u w:val="single" w:color="993300"/>
          </w:rPr>
          <w:t xml:space="preserve"> </w:t>
        </w:r>
      </w:hyperlink>
      <w:hyperlink r:id="rId31">
        <w:r w:rsidRPr="00A526E6">
          <w:rPr>
            <w:rFonts w:ascii="Calibri" w:eastAsia="Calibri" w:hAnsi="Calibri" w:cs="Calibri"/>
            <w:color w:val="993300"/>
            <w:sz w:val="28"/>
            <w:szCs w:val="28"/>
            <w:u w:val="single" w:color="993300"/>
          </w:rPr>
          <w:t>please</w:t>
        </w:r>
      </w:hyperlink>
      <w:hyperlink r:id="rId32">
        <w:r w:rsidRPr="00A526E6">
          <w:rPr>
            <w:rFonts w:ascii="Calibri" w:eastAsia="Calibri" w:hAnsi="Calibri" w:cs="Calibri"/>
            <w:color w:val="993300"/>
            <w:sz w:val="28"/>
            <w:szCs w:val="28"/>
          </w:rPr>
          <w:t xml:space="preserve"> </w:t>
        </w:r>
      </w:hyperlink>
      <w:hyperlink r:id="rId33">
        <w:r w:rsidRPr="00A526E6">
          <w:rPr>
            <w:rFonts w:ascii="Calibri" w:eastAsia="Calibri" w:hAnsi="Calibri" w:cs="Calibri"/>
            <w:color w:val="993300"/>
            <w:sz w:val="28"/>
            <w:szCs w:val="28"/>
            <w:u w:val="single" w:color="993300"/>
          </w:rPr>
          <w:t>click</w:t>
        </w:r>
      </w:hyperlink>
      <w:hyperlink r:id="rId34">
        <w:r w:rsidRPr="00A526E6">
          <w:rPr>
            <w:rFonts w:ascii="Calibri" w:eastAsia="Calibri" w:hAnsi="Calibri" w:cs="Calibri"/>
            <w:color w:val="993300"/>
            <w:sz w:val="28"/>
            <w:szCs w:val="28"/>
            <w:u w:val="single" w:color="993300"/>
          </w:rPr>
          <w:t xml:space="preserve"> </w:t>
        </w:r>
      </w:hyperlink>
      <w:hyperlink r:id="rId35">
        <w:r w:rsidRPr="00A526E6">
          <w:rPr>
            <w:rFonts w:ascii="Calibri" w:eastAsia="Calibri" w:hAnsi="Calibri" w:cs="Calibri"/>
            <w:color w:val="993300"/>
            <w:sz w:val="28"/>
            <w:szCs w:val="28"/>
            <w:u w:val="single" w:color="993300"/>
          </w:rPr>
          <w:t>here</w:t>
        </w:r>
      </w:hyperlink>
      <w:hyperlink r:id="rId36">
        <w:r w:rsidRPr="00A526E6">
          <w:rPr>
            <w:rFonts w:ascii="Calibri" w:eastAsia="Calibri" w:hAnsi="Calibri" w:cs="Calibri"/>
            <w:color w:val="993300"/>
            <w:sz w:val="28"/>
            <w:szCs w:val="28"/>
            <w:u w:val="single" w:color="993300"/>
          </w:rPr>
          <w:t xml:space="preserve"> </w:t>
        </w:r>
      </w:hyperlink>
      <w:hyperlink r:id="rId37">
        <w:r w:rsidRPr="00A526E6">
          <w:rPr>
            <w:rFonts w:ascii="Calibri" w:eastAsia="Calibri" w:hAnsi="Calibri" w:cs="Calibri"/>
            <w:color w:val="993300"/>
            <w:sz w:val="28"/>
            <w:szCs w:val="28"/>
            <w:u w:val="single" w:color="993300"/>
          </w:rPr>
          <w:t>to</w:t>
        </w:r>
      </w:hyperlink>
      <w:hyperlink r:id="rId38">
        <w:r w:rsidRPr="00A526E6">
          <w:rPr>
            <w:rFonts w:ascii="Calibri" w:eastAsia="Calibri" w:hAnsi="Calibri" w:cs="Calibri"/>
            <w:color w:val="993300"/>
            <w:sz w:val="28"/>
            <w:szCs w:val="28"/>
            <w:u w:val="single" w:color="993300"/>
          </w:rPr>
          <w:t xml:space="preserve"> </w:t>
        </w:r>
      </w:hyperlink>
      <w:hyperlink r:id="rId39">
        <w:r w:rsidRPr="00A526E6">
          <w:rPr>
            <w:rFonts w:ascii="Calibri" w:eastAsia="Calibri" w:hAnsi="Calibri" w:cs="Calibri"/>
            <w:color w:val="993300"/>
            <w:sz w:val="28"/>
            <w:szCs w:val="28"/>
            <w:u w:val="single" w:color="993300"/>
          </w:rPr>
          <w:t>be</w:t>
        </w:r>
      </w:hyperlink>
      <w:hyperlink r:id="rId40">
        <w:r w:rsidRPr="00A526E6">
          <w:rPr>
            <w:rFonts w:ascii="Calibri" w:eastAsia="Calibri" w:hAnsi="Calibri" w:cs="Calibri"/>
            <w:color w:val="993300"/>
            <w:sz w:val="28"/>
            <w:szCs w:val="28"/>
            <w:u w:val="single" w:color="993300"/>
          </w:rPr>
          <w:t xml:space="preserve"> </w:t>
        </w:r>
      </w:hyperlink>
      <w:hyperlink r:id="rId41">
        <w:r w:rsidRPr="00A526E6">
          <w:rPr>
            <w:rFonts w:ascii="Calibri" w:eastAsia="Calibri" w:hAnsi="Calibri" w:cs="Calibri"/>
            <w:color w:val="993300"/>
            <w:sz w:val="28"/>
            <w:szCs w:val="28"/>
            <w:u w:val="single" w:color="993300"/>
          </w:rPr>
          <w:t>directed</w:t>
        </w:r>
      </w:hyperlink>
      <w:hyperlink r:id="rId42">
        <w:r w:rsidRPr="00A526E6">
          <w:rPr>
            <w:rFonts w:ascii="Calibri" w:eastAsia="Calibri" w:hAnsi="Calibri" w:cs="Calibri"/>
            <w:color w:val="993300"/>
            <w:sz w:val="28"/>
            <w:szCs w:val="28"/>
            <w:u w:val="single" w:color="993300"/>
          </w:rPr>
          <w:t xml:space="preserve"> </w:t>
        </w:r>
      </w:hyperlink>
      <w:hyperlink r:id="rId43">
        <w:r w:rsidRPr="00A526E6">
          <w:rPr>
            <w:rFonts w:ascii="Calibri" w:eastAsia="Calibri" w:hAnsi="Calibri" w:cs="Calibri"/>
            <w:color w:val="993300"/>
            <w:sz w:val="28"/>
            <w:szCs w:val="28"/>
            <w:u w:val="single" w:color="993300"/>
          </w:rPr>
          <w:t>to</w:t>
        </w:r>
      </w:hyperlink>
      <w:hyperlink r:id="rId44">
        <w:r w:rsidRPr="00A526E6">
          <w:rPr>
            <w:rFonts w:ascii="Calibri" w:eastAsia="Calibri" w:hAnsi="Calibri" w:cs="Calibri"/>
            <w:color w:val="993300"/>
            <w:sz w:val="28"/>
            <w:szCs w:val="28"/>
            <w:u w:val="single" w:color="993300"/>
          </w:rPr>
          <w:t xml:space="preserve"> </w:t>
        </w:r>
      </w:hyperlink>
      <w:hyperlink r:id="rId45">
        <w:r w:rsidRPr="00A526E6">
          <w:rPr>
            <w:rFonts w:ascii="Calibri" w:eastAsia="Calibri" w:hAnsi="Calibri" w:cs="Calibri"/>
            <w:color w:val="993300"/>
            <w:sz w:val="28"/>
            <w:szCs w:val="28"/>
            <w:u w:val="single" w:color="993300"/>
          </w:rPr>
          <w:t>the</w:t>
        </w:r>
      </w:hyperlink>
      <w:hyperlink r:id="rId46">
        <w:r w:rsidRPr="00A526E6">
          <w:rPr>
            <w:rFonts w:ascii="Calibri" w:eastAsia="Calibri" w:hAnsi="Calibri" w:cs="Calibri"/>
            <w:color w:val="993300"/>
            <w:sz w:val="28"/>
            <w:szCs w:val="28"/>
            <w:u w:val="single" w:color="993300"/>
          </w:rPr>
          <w:t xml:space="preserve"> </w:t>
        </w:r>
      </w:hyperlink>
      <w:hyperlink r:id="rId47">
        <w:r w:rsidRPr="00A526E6">
          <w:rPr>
            <w:rFonts w:ascii="Calibri" w:eastAsia="Calibri" w:hAnsi="Calibri" w:cs="Calibri"/>
            <w:color w:val="993300"/>
            <w:sz w:val="28"/>
            <w:szCs w:val="28"/>
            <w:u w:val="single" w:color="993300"/>
          </w:rPr>
          <w:t>podcast.</w:t>
        </w:r>
      </w:hyperlink>
    </w:p>
    <w:p w14:paraId="4AF23EF4" w14:textId="3D6CBA1F" w:rsidR="002E7DE7" w:rsidRDefault="009F67FE" w:rsidP="00A526E6">
      <w:pPr>
        <w:spacing w:after="0" w:line="259" w:lineRule="auto"/>
        <w:ind w:left="44" w:firstLine="0"/>
        <w:jc w:val="center"/>
      </w:pPr>
      <w:r>
        <w:rPr>
          <w:color w:val="A61C00"/>
          <w:sz w:val="40"/>
        </w:rPr>
        <w:t xml:space="preserve"> </w:t>
      </w:r>
      <w:r>
        <w:t xml:space="preserve">Last updated </w:t>
      </w:r>
      <w:r w:rsidR="00A526E6">
        <w:t>July</w:t>
      </w:r>
      <w:r>
        <w:t xml:space="preserve"> 2026 </w:t>
      </w:r>
    </w:p>
    <w:p w14:paraId="51222A1B" w14:textId="7A51DD8A" w:rsidR="002E7DE7" w:rsidRDefault="009F67FE" w:rsidP="00BE0AF3">
      <w:pPr>
        <w:spacing w:after="0" w:line="259" w:lineRule="auto"/>
        <w:ind w:left="0" w:firstLine="0"/>
      </w:pPr>
      <w:r>
        <w:rPr>
          <w:color w:val="A61C00"/>
          <w:sz w:val="30"/>
        </w:rPr>
        <w:lastRenderedPageBreak/>
        <w:t xml:space="preserve"> </w:t>
      </w:r>
    </w:p>
    <w:p w14:paraId="26B631C4" w14:textId="1D65D025" w:rsidR="002E7DE7" w:rsidRDefault="009F67FE">
      <w:pPr>
        <w:pStyle w:val="Heading2"/>
        <w:spacing w:after="136"/>
        <w:ind w:left="-5" w:right="1971"/>
      </w:pPr>
      <w:r>
        <w:t>COMMUNICATION</w:t>
      </w:r>
      <w:r w:rsidR="00CA74E5">
        <w:t xml:space="preserve">, </w:t>
      </w:r>
      <w:r>
        <w:t>METRICS</w:t>
      </w:r>
      <w:r w:rsidR="00CA74E5">
        <w:t>, and PAYMENT</w:t>
      </w:r>
      <w:r>
        <w:t xml:space="preserve"> APP </w:t>
      </w:r>
    </w:p>
    <w:p w14:paraId="6843C822" w14:textId="75EEE600" w:rsidR="00CA74E5" w:rsidRDefault="009F67FE" w:rsidP="00BE0AF3">
      <w:pPr>
        <w:spacing w:after="197" w:line="259" w:lineRule="auto"/>
        <w:ind w:left="0" w:firstLine="0"/>
        <w:rPr>
          <w:b/>
        </w:rPr>
      </w:pPr>
      <w:r>
        <w:t xml:space="preserve">Team </w:t>
      </w:r>
      <w:r w:rsidRPr="00A526E6">
        <w:t>communication will be primarily through email and The Futures App. Please check weekly for updates. Coaches are not liable for missed information due to lack of participation in the team app or failure to read emails, texts, or other forms of communication. Please keep your phone number</w:t>
      </w:r>
      <w:r w:rsidR="00E93C62">
        <w:t>, address,</w:t>
      </w:r>
      <w:r w:rsidRPr="00A526E6">
        <w:t xml:space="preserve"> and email updated throughout the season.</w:t>
      </w:r>
      <w:r>
        <w:t xml:space="preserve"> </w:t>
      </w:r>
      <w:r>
        <w:rPr>
          <w:b/>
        </w:rPr>
        <w:t xml:space="preserve"> </w:t>
      </w:r>
    </w:p>
    <w:p w14:paraId="44155F24" w14:textId="0EB09DF0" w:rsidR="00323636" w:rsidRPr="00323636" w:rsidRDefault="00323636" w:rsidP="00323636">
      <w:pPr>
        <w:pStyle w:val="isselectedend"/>
        <w:rPr>
          <w:rFonts w:ascii="Arial" w:hAnsi="Arial" w:cs="Arial"/>
        </w:rPr>
      </w:pPr>
      <w:r w:rsidRPr="00323636">
        <w:rPr>
          <w:rFonts w:ascii="Arial" w:hAnsi="Arial" w:cs="Arial"/>
        </w:rPr>
        <w:t xml:space="preserve">We </w:t>
      </w:r>
      <w:r>
        <w:rPr>
          <w:rFonts w:ascii="Arial" w:hAnsi="Arial" w:cs="Arial"/>
        </w:rPr>
        <w:t>strive to respond to families</w:t>
      </w:r>
      <w:r w:rsidRPr="00323636">
        <w:rPr>
          <w:rFonts w:ascii="Arial" w:hAnsi="Arial" w:cs="Arial"/>
        </w:rPr>
        <w:t xml:space="preserve"> within </w:t>
      </w:r>
      <w:r w:rsidRPr="00323636">
        <w:rPr>
          <w:rStyle w:val="Strong"/>
          <w:rFonts w:ascii="Arial" w:eastAsia="Arial" w:hAnsi="Arial" w:cs="Arial"/>
        </w:rPr>
        <w:t>1–3 business days</w:t>
      </w:r>
      <w:r w:rsidRPr="00323636">
        <w:rPr>
          <w:rFonts w:ascii="Arial" w:hAnsi="Arial" w:cs="Arial"/>
        </w:rPr>
        <w:t>.</w:t>
      </w:r>
    </w:p>
    <w:p w14:paraId="49CB3DFD" w14:textId="28A7A62E" w:rsidR="00323636" w:rsidRPr="00323636" w:rsidRDefault="00323636" w:rsidP="00323636">
      <w:pPr>
        <w:pStyle w:val="NormalWeb"/>
        <w:rPr>
          <w:rFonts w:ascii="Arial" w:hAnsi="Arial" w:cs="Arial"/>
        </w:rPr>
      </w:pPr>
      <w:r w:rsidRPr="00323636">
        <w:rPr>
          <w:rFonts w:ascii="Arial" w:hAnsi="Arial" w:cs="Arial"/>
        </w:rPr>
        <w:t xml:space="preserve">If your matter is </w:t>
      </w:r>
      <w:r w:rsidRPr="00323636">
        <w:rPr>
          <w:rStyle w:val="Strong"/>
          <w:rFonts w:ascii="Arial" w:eastAsia="Arial" w:hAnsi="Arial" w:cs="Arial"/>
          <w:b w:val="0"/>
          <w:bCs w:val="0"/>
        </w:rPr>
        <w:t>urgent</w:t>
      </w:r>
      <w:r w:rsidRPr="00323636">
        <w:rPr>
          <w:rFonts w:ascii="Arial" w:hAnsi="Arial" w:cs="Arial"/>
          <w:b/>
          <w:bCs/>
        </w:rPr>
        <w:t xml:space="preserve"> </w:t>
      </w:r>
      <w:r w:rsidRPr="00323636">
        <w:rPr>
          <w:rFonts w:ascii="Arial" w:hAnsi="Arial" w:cs="Arial"/>
        </w:rPr>
        <w:t>and requires priority attention, please indicate that in your email or other communication. We receive a high volume of inquiries each day, and noting the urgency helps us prioritize time-sensitive matters.</w:t>
      </w:r>
    </w:p>
    <w:p w14:paraId="19C5FD38" w14:textId="17F3CDEB" w:rsidR="002E7DE7" w:rsidRDefault="00CA74E5" w:rsidP="00CA74E5">
      <w:pPr>
        <w:spacing w:after="19" w:line="259" w:lineRule="auto"/>
        <w:ind w:left="0" w:firstLine="0"/>
        <w:jc w:val="center"/>
      </w:pPr>
      <w:r>
        <w:rPr>
          <w:rFonts w:ascii="Calibri" w:eastAsia="Calibri" w:hAnsi="Calibri" w:cs="Calibri"/>
          <w:noProof/>
          <w:sz w:val="22"/>
        </w:rPr>
        <mc:AlternateContent>
          <mc:Choice Requires="wpg">
            <w:drawing>
              <wp:inline distT="0" distB="0" distL="0" distR="0" wp14:anchorId="6A8DE768" wp14:editId="60F3663C">
                <wp:extent cx="6324600" cy="12700"/>
                <wp:effectExtent l="0" t="0" r="0" b="0"/>
                <wp:docPr id="507578606" name="Group 507578606"/>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385185082"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DDED6BA" id="Group 507578606"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M1G/QVXAgAAtQ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&#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9F67FE">
        <w:t xml:space="preserve"> </w:t>
      </w:r>
    </w:p>
    <w:p w14:paraId="4C3CA21A" w14:textId="77777777" w:rsidR="00CA74E5" w:rsidRDefault="00CA74E5" w:rsidP="00CA74E5">
      <w:pPr>
        <w:spacing w:after="19" w:line="259" w:lineRule="auto"/>
        <w:ind w:left="0" w:firstLine="0"/>
        <w:jc w:val="center"/>
      </w:pPr>
    </w:p>
    <w:p w14:paraId="0A087AC3" w14:textId="77777777" w:rsidR="00CA74E5" w:rsidRDefault="00CA74E5" w:rsidP="00CA74E5">
      <w:pPr>
        <w:spacing w:after="19" w:line="259" w:lineRule="auto"/>
        <w:ind w:left="0" w:firstLine="0"/>
      </w:pPr>
    </w:p>
    <w:p w14:paraId="3FDDDA0E" w14:textId="7AD15B1E" w:rsidR="002E7DE7" w:rsidRDefault="00CA74E5" w:rsidP="00CA74E5">
      <w:pPr>
        <w:spacing w:after="19" w:line="259" w:lineRule="auto"/>
        <w:ind w:left="0" w:firstLine="0"/>
      </w:pPr>
      <w:r>
        <w:rPr>
          <w:noProof/>
        </w:rPr>
        <w:drawing>
          <wp:inline distT="0" distB="0" distL="0" distR="0" wp14:anchorId="418AD13A" wp14:editId="4C32DCA0">
            <wp:extent cx="647700" cy="647700"/>
            <wp:effectExtent l="0" t="0" r="0" b="0"/>
            <wp:docPr id="1747" name="Picture 1747" descr="A white letter f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47" name="Picture 1747" descr="A white letter f on a black background&#10;&#10;AI-generated content may be incorrect."/>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inline>
        </w:drawing>
      </w:r>
      <w:r w:rsidR="00323636">
        <w:rPr>
          <w:b/>
          <w:bCs/>
        </w:rPr>
        <w:t xml:space="preserve">   </w:t>
      </w:r>
      <w:r w:rsidRPr="00CA74E5">
        <w:rPr>
          <w:b/>
          <w:bCs/>
        </w:rPr>
        <w:t xml:space="preserve">The </w:t>
      </w:r>
      <w:r w:rsidR="009F67FE" w:rsidRPr="00CA74E5">
        <w:rPr>
          <w:b/>
          <w:bCs/>
        </w:rPr>
        <w:t>F</w:t>
      </w:r>
      <w:r w:rsidR="00F2709C">
        <w:rPr>
          <w:b/>
          <w:bCs/>
        </w:rPr>
        <w:t>utures</w:t>
      </w:r>
      <w:r w:rsidR="009F67FE" w:rsidRPr="00CA74E5">
        <w:rPr>
          <w:b/>
          <w:bCs/>
        </w:rPr>
        <w:t xml:space="preserve"> App Instructions</w:t>
      </w:r>
      <w:r w:rsidR="009F67FE">
        <w:t xml:space="preserve"> </w:t>
      </w:r>
    </w:p>
    <w:p w14:paraId="3D031C4F" w14:textId="40DEDD3D" w:rsidR="002E7DE7" w:rsidRDefault="002E7DE7" w:rsidP="00323636">
      <w:pPr>
        <w:spacing w:after="218" w:line="259" w:lineRule="auto"/>
        <w:ind w:left="0" w:firstLine="0"/>
      </w:pPr>
    </w:p>
    <w:p w14:paraId="3B61D8A4" w14:textId="1D419271" w:rsidR="002E7DE7" w:rsidRPr="00A526E6" w:rsidRDefault="009F67FE" w:rsidP="00323636">
      <w:pPr>
        <w:spacing w:after="206"/>
        <w:ind w:left="0" w:right="66" w:firstLine="0"/>
        <w:rPr>
          <w:bCs/>
        </w:rPr>
      </w:pPr>
      <w:r>
        <w:t xml:space="preserve">Please download </w:t>
      </w:r>
      <w:r w:rsidR="00F2709C">
        <w:rPr>
          <w:b/>
        </w:rPr>
        <w:t>The Futures</w:t>
      </w:r>
      <w:r w:rsidRPr="00A526E6">
        <w:rPr>
          <w:b/>
        </w:rPr>
        <w:t xml:space="preserve"> </w:t>
      </w:r>
      <w:r w:rsidR="00F2709C">
        <w:rPr>
          <w:b/>
        </w:rPr>
        <w:t>A</w:t>
      </w:r>
      <w:r w:rsidRPr="00A526E6">
        <w:rPr>
          <w:b/>
        </w:rPr>
        <w:t>pp</w:t>
      </w:r>
      <w:r w:rsidRPr="00A526E6">
        <w:rPr>
          <w:bCs/>
        </w:rPr>
        <w:t xml:space="preserve">.  </w:t>
      </w:r>
    </w:p>
    <w:p w14:paraId="537CAFDB" w14:textId="77777777" w:rsidR="00F2709C" w:rsidRPr="00ED6DF4" w:rsidRDefault="00F2709C" w:rsidP="00F2709C">
      <w:pPr>
        <w:spacing w:after="0" w:line="240" w:lineRule="auto"/>
        <w:ind w:left="0" w:firstLine="0"/>
        <w:rPr>
          <w:rFonts w:ascii="Times New Roman" w:eastAsia="Times New Roman" w:hAnsi="Times New Roman" w:cs="Times New Roman"/>
          <w:color w:val="auto"/>
          <w:kern w:val="0"/>
          <w14:ligatures w14:val="none"/>
        </w:rPr>
      </w:pPr>
      <w:r w:rsidRPr="00ED6DF4">
        <w:rPr>
          <w:rFonts w:eastAsia="Times New Roman"/>
          <w:color w:val="222222"/>
          <w:kern w:val="0"/>
          <w14:ligatures w14:val="none"/>
        </w:rPr>
        <w:t>The Futures App will become our primary platform for:</w:t>
      </w:r>
    </w:p>
    <w:p w14:paraId="717345F6" w14:textId="77777777" w:rsidR="00F2709C" w:rsidRPr="00ED6DF4" w:rsidRDefault="00F2709C" w:rsidP="00F2709C">
      <w:pPr>
        <w:numPr>
          <w:ilvl w:val="0"/>
          <w:numId w:val="50"/>
        </w:numPr>
        <w:shd w:val="clear" w:color="auto" w:fill="FFFFFF"/>
        <w:spacing w:before="100" w:beforeAutospacing="1" w:after="100" w:afterAutospacing="1" w:line="240" w:lineRule="auto"/>
        <w:rPr>
          <w:rFonts w:eastAsia="Times New Roman"/>
          <w:color w:val="222222"/>
          <w:kern w:val="0"/>
          <w14:ligatures w14:val="none"/>
        </w:rPr>
      </w:pPr>
      <w:r w:rsidRPr="00ED6DF4">
        <w:rPr>
          <w:rFonts w:eastAsia="Times New Roman"/>
          <w:color w:val="222222"/>
          <w:kern w:val="0"/>
          <w14:ligatures w14:val="none"/>
        </w:rPr>
        <w:t>Player registration, documentation, and e-signatures </w:t>
      </w:r>
    </w:p>
    <w:p w14:paraId="6E4FF3AA" w14:textId="77777777" w:rsidR="00F2709C" w:rsidRPr="00ED6DF4" w:rsidRDefault="00F2709C" w:rsidP="00F2709C">
      <w:pPr>
        <w:numPr>
          <w:ilvl w:val="0"/>
          <w:numId w:val="50"/>
        </w:numPr>
        <w:shd w:val="clear" w:color="auto" w:fill="FFFFFF"/>
        <w:spacing w:before="100" w:beforeAutospacing="1" w:after="100" w:afterAutospacing="1" w:line="240" w:lineRule="auto"/>
        <w:rPr>
          <w:rFonts w:eastAsia="Times New Roman"/>
          <w:color w:val="222222"/>
          <w:kern w:val="0"/>
          <w14:ligatures w14:val="none"/>
        </w:rPr>
      </w:pPr>
      <w:r w:rsidRPr="00ED6DF4">
        <w:rPr>
          <w:rFonts w:eastAsia="Times New Roman"/>
          <w:color w:val="222222"/>
          <w:kern w:val="0"/>
          <w14:ligatures w14:val="none"/>
        </w:rPr>
        <w:t>Payment plans, payments, and invoices</w:t>
      </w:r>
    </w:p>
    <w:p w14:paraId="0C439FFF" w14:textId="77777777" w:rsidR="00F2709C" w:rsidRPr="00ED6DF4" w:rsidRDefault="00F2709C" w:rsidP="00F2709C">
      <w:pPr>
        <w:numPr>
          <w:ilvl w:val="0"/>
          <w:numId w:val="50"/>
        </w:numPr>
        <w:shd w:val="clear" w:color="auto" w:fill="FFFFFF"/>
        <w:spacing w:before="100" w:beforeAutospacing="1" w:after="100" w:afterAutospacing="1" w:line="240" w:lineRule="auto"/>
        <w:rPr>
          <w:rFonts w:eastAsia="Times New Roman"/>
          <w:color w:val="222222"/>
          <w:kern w:val="0"/>
          <w14:ligatures w14:val="none"/>
        </w:rPr>
      </w:pPr>
      <w:r w:rsidRPr="00ED6DF4">
        <w:rPr>
          <w:rFonts w:eastAsia="Times New Roman"/>
          <w:color w:val="222222"/>
          <w:kern w:val="0"/>
          <w14:ligatures w14:val="none"/>
        </w:rPr>
        <w:t>Team communication</w:t>
      </w:r>
    </w:p>
    <w:p w14:paraId="195DA805" w14:textId="77777777" w:rsidR="00F2709C" w:rsidRPr="00ED6DF4" w:rsidRDefault="00F2709C" w:rsidP="00F2709C">
      <w:pPr>
        <w:numPr>
          <w:ilvl w:val="0"/>
          <w:numId w:val="50"/>
        </w:numPr>
        <w:shd w:val="clear" w:color="auto" w:fill="FFFFFF"/>
        <w:spacing w:before="100" w:beforeAutospacing="1" w:after="100" w:afterAutospacing="1" w:line="240" w:lineRule="auto"/>
        <w:rPr>
          <w:rFonts w:eastAsia="Times New Roman"/>
          <w:color w:val="222222"/>
          <w:kern w:val="0"/>
          <w14:ligatures w14:val="none"/>
        </w:rPr>
      </w:pPr>
      <w:r w:rsidRPr="00ED6DF4">
        <w:rPr>
          <w:rFonts w:eastAsia="Times New Roman"/>
          <w:color w:val="222222"/>
          <w:kern w:val="0"/>
          <w14:ligatures w14:val="none"/>
        </w:rPr>
        <w:t>Schedule updates</w:t>
      </w:r>
    </w:p>
    <w:p w14:paraId="39038C00" w14:textId="77777777" w:rsidR="00F2709C" w:rsidRDefault="00F2709C" w:rsidP="00F2709C">
      <w:pPr>
        <w:numPr>
          <w:ilvl w:val="0"/>
          <w:numId w:val="50"/>
        </w:numPr>
        <w:shd w:val="clear" w:color="auto" w:fill="FFFFFF"/>
        <w:spacing w:before="100" w:beforeAutospacing="1" w:after="100" w:afterAutospacing="1" w:line="240" w:lineRule="auto"/>
        <w:rPr>
          <w:rFonts w:eastAsia="Times New Roman"/>
          <w:color w:val="222222"/>
          <w:kern w:val="0"/>
          <w14:ligatures w14:val="none"/>
        </w:rPr>
      </w:pPr>
      <w:r w:rsidRPr="00ED6DF4">
        <w:rPr>
          <w:rFonts w:eastAsia="Times New Roman"/>
          <w:color w:val="222222"/>
          <w:kern w:val="0"/>
          <w14:ligatures w14:val="none"/>
        </w:rPr>
        <w:t>Announcements and reminders</w:t>
      </w:r>
    </w:p>
    <w:p w14:paraId="581EC114" w14:textId="77777777" w:rsidR="00F2709C" w:rsidRPr="00ED6DF4" w:rsidRDefault="00F2709C" w:rsidP="00F2709C">
      <w:pPr>
        <w:numPr>
          <w:ilvl w:val="0"/>
          <w:numId w:val="50"/>
        </w:numPr>
        <w:shd w:val="clear" w:color="auto" w:fill="FFFFFF"/>
        <w:spacing w:before="100" w:beforeAutospacing="1" w:after="100" w:afterAutospacing="1" w:line="240" w:lineRule="auto"/>
        <w:rPr>
          <w:rFonts w:eastAsia="Times New Roman"/>
          <w:color w:val="222222"/>
          <w:kern w:val="0"/>
          <w14:ligatures w14:val="none"/>
        </w:rPr>
      </w:pPr>
      <w:r>
        <w:rPr>
          <w:rFonts w:eastAsia="Times New Roman"/>
          <w:color w:val="222222"/>
          <w:kern w:val="0"/>
          <w14:ligatures w14:val="none"/>
        </w:rPr>
        <w:t xml:space="preserve">Player development tracking of metrics and drill accessibility </w:t>
      </w:r>
    </w:p>
    <w:p w14:paraId="3D391A91" w14:textId="77777777" w:rsidR="00F2709C" w:rsidRDefault="009F67FE">
      <w:pPr>
        <w:spacing w:after="209"/>
        <w:ind w:right="66"/>
        <w:rPr>
          <w:bCs/>
        </w:rPr>
      </w:pPr>
      <w:r w:rsidRPr="00A526E6">
        <w:rPr>
          <w:bCs/>
        </w:rPr>
        <w:t xml:space="preserve">Players and guardians </w:t>
      </w:r>
      <w:r w:rsidR="00F2709C">
        <w:rPr>
          <w:bCs/>
        </w:rPr>
        <w:t>will</w:t>
      </w:r>
      <w:r w:rsidRPr="00A526E6">
        <w:rPr>
          <w:bCs/>
        </w:rPr>
        <w:t xml:space="preserve"> create their own separate accounts</w:t>
      </w:r>
      <w:r w:rsidR="00F2709C">
        <w:rPr>
          <w:bCs/>
        </w:rPr>
        <w:t xml:space="preserve"> and have access to different views within the app (such as invoicing)</w:t>
      </w:r>
      <w:r w:rsidRPr="00A526E6">
        <w:rPr>
          <w:bCs/>
        </w:rPr>
        <w:t xml:space="preserve">. </w:t>
      </w:r>
      <w:r w:rsidR="00F2709C">
        <w:rPr>
          <w:bCs/>
        </w:rPr>
        <w:t xml:space="preserve">Create the players account first, then the guardian account next to link the two. </w:t>
      </w:r>
    </w:p>
    <w:p w14:paraId="28E733C8" w14:textId="6F3772B9" w:rsidR="00F2709C" w:rsidRDefault="00F2709C">
      <w:pPr>
        <w:spacing w:after="209"/>
        <w:ind w:right="66"/>
        <w:rPr>
          <w:bCs/>
        </w:rPr>
      </w:pPr>
      <w:r>
        <w:rPr>
          <w:bCs/>
        </w:rPr>
        <w:t xml:space="preserve">If an account needs to be fixed, please contact us at </w:t>
      </w:r>
      <w:hyperlink r:id="rId49" w:history="1">
        <w:r w:rsidRPr="0083622C">
          <w:rPr>
            <w:rStyle w:val="Hyperlink"/>
            <w:bCs/>
          </w:rPr>
          <w:t>info@706baseballclub.com</w:t>
        </w:r>
      </w:hyperlink>
      <w:r>
        <w:rPr>
          <w:bCs/>
        </w:rPr>
        <w:t xml:space="preserve"> or </w:t>
      </w:r>
      <w:r>
        <w:rPr>
          <w:color w:val="222222"/>
          <w:shd w:val="clear" w:color="auto" w:fill="FFFFFF"/>
        </w:rPr>
        <w:t xml:space="preserve">feel free to contact The Futures App support team via email </w:t>
      </w:r>
      <w:hyperlink r:id="rId50" w:history="1">
        <w:r w:rsidRPr="0083622C">
          <w:rPr>
            <w:rStyle w:val="Hyperlink"/>
            <w:shd w:val="clear" w:color="auto" w:fill="FFFFFF"/>
          </w:rPr>
          <w:t>support@thefuturesapp.com</w:t>
        </w:r>
      </w:hyperlink>
      <w:r>
        <w:rPr>
          <w:color w:val="222222"/>
          <w:shd w:val="clear" w:color="auto" w:fill="FFFFFF"/>
        </w:rPr>
        <w:t xml:space="preserve">. </w:t>
      </w:r>
    </w:p>
    <w:p w14:paraId="33C0F288" w14:textId="6B9FDEE9" w:rsidR="002E7DE7" w:rsidRPr="00A526E6" w:rsidRDefault="00F2709C">
      <w:pPr>
        <w:spacing w:after="209"/>
        <w:ind w:right="66"/>
        <w:rPr>
          <w:bCs/>
        </w:rPr>
      </w:pPr>
      <w:r>
        <w:rPr>
          <w:bCs/>
        </w:rPr>
        <w:t xml:space="preserve">The next page has a flow chart as a quick reference guide. </w:t>
      </w:r>
      <w:r w:rsidR="009F67FE" w:rsidRPr="00A526E6">
        <w:rPr>
          <w:bCs/>
        </w:rPr>
        <w:t xml:space="preserve">  </w:t>
      </w:r>
    </w:p>
    <w:p w14:paraId="0C2514EA" w14:textId="79D027C7" w:rsidR="002E7DE7" w:rsidRPr="00F2709C" w:rsidRDefault="009F67FE" w:rsidP="00F2709C">
      <w:pPr>
        <w:spacing w:after="218" w:line="259" w:lineRule="auto"/>
        <w:ind w:left="-5"/>
        <w:rPr>
          <w:bCs/>
        </w:rPr>
      </w:pPr>
      <w:r w:rsidRPr="00F2709C">
        <w:rPr>
          <w:bCs/>
        </w:rPr>
        <w:t xml:space="preserve">After registration, follow the specific instructions and use the team code in the link provided here to join our group at the </w:t>
      </w:r>
      <w:hyperlink r:id="rId51">
        <w:r w:rsidRPr="00F2709C">
          <w:rPr>
            <w:bCs/>
            <w:color w:val="1155CC"/>
            <w:u w:val="single" w:color="1155CC"/>
          </w:rPr>
          <w:t>Futures</w:t>
        </w:r>
      </w:hyperlink>
      <w:hyperlink r:id="rId52">
        <w:r w:rsidRPr="00F2709C">
          <w:rPr>
            <w:bCs/>
            <w:color w:val="1155CC"/>
            <w:u w:val="single" w:color="1155CC"/>
          </w:rPr>
          <w:t xml:space="preserve"> </w:t>
        </w:r>
      </w:hyperlink>
      <w:hyperlink r:id="rId53">
        <w:r w:rsidRPr="00F2709C">
          <w:rPr>
            <w:bCs/>
            <w:color w:val="1155CC"/>
            <w:u w:val="single" w:color="1155CC"/>
          </w:rPr>
          <w:t>App</w:t>
        </w:r>
      </w:hyperlink>
      <w:r w:rsidRPr="00F2709C">
        <w:rPr>
          <w:bCs/>
        </w:rPr>
        <w:t xml:space="preserve">. </w:t>
      </w:r>
      <w:r w:rsidR="00F2709C" w:rsidRPr="00FB3D29">
        <w:rPr>
          <w:b/>
          <w:u w:val="single"/>
        </w:rPr>
        <w:t>The team code as of May 2026 is 631HE7.</w:t>
      </w:r>
      <w:r w:rsidR="00F2709C" w:rsidRPr="00F2709C">
        <w:rPr>
          <w:bCs/>
        </w:rPr>
        <w:t xml:space="preserve"> </w:t>
      </w:r>
    </w:p>
    <w:p w14:paraId="35AB8EAC" w14:textId="1556C8C6" w:rsidR="00F2709C" w:rsidRDefault="009F67FE" w:rsidP="00323636">
      <w:pPr>
        <w:spacing w:after="209"/>
        <w:ind w:right="66"/>
      </w:pPr>
      <w:r w:rsidRPr="00A526E6">
        <w:rPr>
          <w:bCs/>
        </w:rPr>
        <w:t xml:space="preserve">For a step-by-step video guide, you can watch Coach Cason and Eddie </w:t>
      </w:r>
      <w:r>
        <w:t xml:space="preserve">in the </w:t>
      </w:r>
      <w:hyperlink r:id="rId54">
        <w:r>
          <w:rPr>
            <w:color w:val="1155CC"/>
            <w:u w:val="single" w:color="1155CC"/>
          </w:rPr>
          <w:t>Instructional</w:t>
        </w:r>
      </w:hyperlink>
      <w:hyperlink r:id="rId55">
        <w:r>
          <w:rPr>
            <w:color w:val="1155CC"/>
            <w:u w:val="single" w:color="1155CC"/>
          </w:rPr>
          <w:t xml:space="preserve"> </w:t>
        </w:r>
      </w:hyperlink>
      <w:hyperlink r:id="rId56">
        <w:r>
          <w:rPr>
            <w:color w:val="1155CC"/>
            <w:u w:val="single" w:color="1155CC"/>
          </w:rPr>
          <w:t>Video</w:t>
        </w:r>
      </w:hyperlink>
      <w:hyperlink r:id="rId57">
        <w:r>
          <w:rPr>
            <w:color w:val="1155CC"/>
          </w:rPr>
          <w:t xml:space="preserve"> </w:t>
        </w:r>
      </w:hyperlink>
      <w:hyperlink r:id="rId58">
        <w:r>
          <w:rPr>
            <w:color w:val="1155CC"/>
            <w:u w:val="single" w:color="1155CC"/>
          </w:rPr>
          <w:t>Link</w:t>
        </w:r>
      </w:hyperlink>
      <w:r>
        <w:t xml:space="preserve">.  </w:t>
      </w:r>
    </w:p>
    <w:p w14:paraId="04E9465F" w14:textId="77777777" w:rsidR="00F2709C" w:rsidRDefault="00F2709C">
      <w:pPr>
        <w:spacing w:after="209"/>
        <w:ind w:right="66"/>
      </w:pPr>
    </w:p>
    <w:p w14:paraId="669BB1B7" w14:textId="51D6B08C" w:rsidR="00F2709C" w:rsidRPr="00F2709C" w:rsidRDefault="00F2709C" w:rsidP="00F2709C">
      <w:pPr>
        <w:spacing w:after="209"/>
        <w:ind w:right="66"/>
        <w:jc w:val="center"/>
        <w:rPr>
          <w:b/>
          <w:bCs/>
          <w:sz w:val="28"/>
          <w:szCs w:val="28"/>
        </w:rPr>
      </w:pPr>
      <w:r w:rsidRPr="00F2709C">
        <w:rPr>
          <w:b/>
          <w:bCs/>
          <w:sz w:val="28"/>
          <w:szCs w:val="28"/>
        </w:rPr>
        <w:t xml:space="preserve">The Futures App </w:t>
      </w:r>
      <w:r>
        <w:rPr>
          <w:b/>
          <w:bCs/>
          <w:sz w:val="28"/>
          <w:szCs w:val="28"/>
        </w:rPr>
        <w:t xml:space="preserve">steps </w:t>
      </w:r>
      <w:r w:rsidRPr="00F2709C">
        <w:rPr>
          <w:b/>
          <w:bCs/>
          <w:sz w:val="28"/>
          <w:szCs w:val="28"/>
        </w:rPr>
        <w:t>on creating an account for your player(s) and a guardian.</w:t>
      </w:r>
    </w:p>
    <w:p w14:paraId="51D0D4A6" w14:textId="343FD03D" w:rsidR="00E93C62" w:rsidRDefault="00723101">
      <w:pPr>
        <w:spacing w:after="218" w:line="259" w:lineRule="auto"/>
        <w:ind w:left="-5"/>
      </w:pPr>
      <w:r>
        <w:rPr>
          <w:noProof/>
        </w:rPr>
        <w:drawing>
          <wp:anchor distT="0" distB="0" distL="114300" distR="114300" simplePos="0" relativeHeight="251663360" behindDoc="0" locked="0" layoutInCell="1" allowOverlap="1" wp14:anchorId="1E8FA20E" wp14:editId="6B04C8A5">
            <wp:simplePos x="0" y="0"/>
            <wp:positionH relativeFrom="column">
              <wp:posOffset>61595</wp:posOffset>
            </wp:positionH>
            <wp:positionV relativeFrom="paragraph">
              <wp:posOffset>322118</wp:posOffset>
            </wp:positionV>
            <wp:extent cx="5735782" cy="4973437"/>
            <wp:effectExtent l="0" t="0" r="5080" b="5080"/>
            <wp:wrapThrough wrapText="bothSides">
              <wp:wrapPolygon edited="0">
                <wp:start x="0" y="0"/>
                <wp:lineTo x="0" y="21567"/>
                <wp:lineTo x="21571" y="21567"/>
                <wp:lineTo x="21571" y="0"/>
                <wp:lineTo x="0" y="0"/>
              </wp:wrapPolygon>
            </wp:wrapThrough>
            <wp:docPr id="1558550089" name="Picture 52" descr="A screenshot of a web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550089" name="Picture 52" descr="A screenshot of a web page&#10;&#10;AI-generated content may be incorrect."/>
                    <pic:cNvPicPr/>
                  </pic:nvPicPr>
                  <pic:blipFill>
                    <a:blip r:embed="rId59">
                      <a:extLst>
                        <a:ext uri="{28A0092B-C50C-407E-A947-70E740481C1C}">
                          <a14:useLocalDpi xmlns:a14="http://schemas.microsoft.com/office/drawing/2010/main" val="0"/>
                        </a:ext>
                      </a:extLst>
                    </a:blip>
                    <a:stretch>
                      <a:fillRect/>
                    </a:stretch>
                  </pic:blipFill>
                  <pic:spPr>
                    <a:xfrm>
                      <a:off x="0" y="0"/>
                      <a:ext cx="5735782" cy="4973437"/>
                    </a:xfrm>
                    <a:prstGeom prst="rect">
                      <a:avLst/>
                    </a:prstGeom>
                  </pic:spPr>
                </pic:pic>
              </a:graphicData>
            </a:graphic>
            <wp14:sizeRelH relativeFrom="page">
              <wp14:pctWidth>0</wp14:pctWidth>
            </wp14:sizeRelH>
            <wp14:sizeRelV relativeFrom="page">
              <wp14:pctHeight>0</wp14:pctHeight>
            </wp14:sizeRelV>
          </wp:anchor>
        </w:drawing>
      </w:r>
    </w:p>
    <w:p w14:paraId="1DBEB8B7" w14:textId="77777777" w:rsidR="00ED6DF4" w:rsidRDefault="00ED6DF4" w:rsidP="00ED6DF4">
      <w:pPr>
        <w:spacing w:after="0" w:line="240" w:lineRule="auto"/>
        <w:ind w:left="0" w:firstLine="0"/>
        <w:rPr>
          <w:sz w:val="22"/>
        </w:rPr>
      </w:pPr>
    </w:p>
    <w:p w14:paraId="4455C3C5" w14:textId="77777777" w:rsidR="002E7DE7" w:rsidRDefault="002E7DE7" w:rsidP="00CA74E5">
      <w:pPr>
        <w:spacing w:after="3751" w:line="240" w:lineRule="auto"/>
        <w:ind w:left="0" w:firstLine="0"/>
      </w:pPr>
    </w:p>
    <w:p w14:paraId="0B9F3B96" w14:textId="13F1D006" w:rsidR="00F2709C" w:rsidRDefault="00F2709C" w:rsidP="00CA74E5">
      <w:pPr>
        <w:spacing w:after="3751" w:line="240" w:lineRule="auto"/>
        <w:ind w:left="0" w:firstLine="0"/>
      </w:pPr>
      <w:r>
        <w:t xml:space="preserve">   </w:t>
      </w:r>
    </w:p>
    <w:p w14:paraId="25976A63" w14:textId="62FA1E00" w:rsidR="00723101" w:rsidRDefault="00723101" w:rsidP="00723101">
      <w:pPr>
        <w:shd w:val="clear" w:color="auto" w:fill="FFFFFF"/>
        <w:spacing w:after="0" w:line="240" w:lineRule="auto"/>
        <w:ind w:left="0" w:firstLine="0"/>
        <w:rPr>
          <w:rFonts w:eastAsia="Times New Roman"/>
          <w:color w:val="222222"/>
        </w:rPr>
      </w:pPr>
      <w:r>
        <w:rPr>
          <w:color w:val="222222"/>
        </w:rPr>
        <w:t>Once parents/guardian complete registration, they'll want to reference the mobile app for the feed, player development tools, etc. </w:t>
      </w:r>
    </w:p>
    <w:p w14:paraId="3CD930C1" w14:textId="77777777" w:rsidR="00723101" w:rsidRDefault="00723101" w:rsidP="00723101">
      <w:pPr>
        <w:shd w:val="clear" w:color="auto" w:fill="FFFFFF"/>
        <w:rPr>
          <w:color w:val="222222"/>
        </w:rPr>
      </w:pPr>
    </w:p>
    <w:p w14:paraId="73303F51" w14:textId="2F2503F2" w:rsidR="00723101" w:rsidRDefault="00723101" w:rsidP="00723101">
      <w:pPr>
        <w:shd w:val="clear" w:color="auto" w:fill="FFFFFF"/>
        <w:rPr>
          <w:color w:val="222222"/>
        </w:rPr>
      </w:pPr>
      <w:r>
        <w:rPr>
          <w:color w:val="222222"/>
        </w:rPr>
        <w:t>Alternatively, parents/guardians can download the app and log in with their credentials they set up while doing the registration. </w:t>
      </w:r>
    </w:p>
    <w:p w14:paraId="1CF9F326" w14:textId="77777777" w:rsidR="00723101" w:rsidRDefault="00723101" w:rsidP="00723101">
      <w:pPr>
        <w:shd w:val="clear" w:color="auto" w:fill="FFFFFF"/>
        <w:rPr>
          <w:color w:val="222222"/>
        </w:rPr>
      </w:pPr>
    </w:p>
    <w:p w14:paraId="3BF1C1DC" w14:textId="77777777" w:rsidR="00723101" w:rsidRDefault="00723101" w:rsidP="00723101">
      <w:pPr>
        <w:shd w:val="clear" w:color="auto" w:fill="FFFFFF"/>
        <w:rPr>
          <w:color w:val="222222"/>
        </w:rPr>
      </w:pPr>
      <w:r>
        <w:rPr>
          <w:color w:val="222222"/>
        </w:rPr>
        <w:t>All billing information is on the mobile app's profile tab. It is also accessible anytime by logging into their account at </w:t>
      </w:r>
      <w:hyperlink r:id="rId60" w:tgtFrame="_blank" w:history="1">
        <w:r>
          <w:rPr>
            <w:rStyle w:val="Hyperlink"/>
            <w:color w:val="1155CC"/>
          </w:rPr>
          <w:t>portal.thefuturesapp.com</w:t>
        </w:r>
      </w:hyperlink>
      <w:r>
        <w:rPr>
          <w:color w:val="222222"/>
        </w:rPr>
        <w:t>. </w:t>
      </w:r>
    </w:p>
    <w:p w14:paraId="47C91999" w14:textId="6D95A15D" w:rsidR="00F2709C" w:rsidRDefault="00F2709C" w:rsidP="00CA74E5">
      <w:pPr>
        <w:spacing w:after="3751" w:line="240" w:lineRule="auto"/>
        <w:ind w:left="0" w:firstLine="0"/>
        <w:sectPr w:rsidR="00F2709C">
          <w:headerReference w:type="even" r:id="rId61"/>
          <w:headerReference w:type="default" r:id="rId62"/>
          <w:footerReference w:type="even" r:id="rId63"/>
          <w:footerReference w:type="default" r:id="rId64"/>
          <w:headerReference w:type="first" r:id="rId65"/>
          <w:footerReference w:type="first" r:id="rId66"/>
          <w:pgSz w:w="12240" w:h="15840"/>
          <w:pgMar w:top="766" w:right="653" w:bottom="758" w:left="720" w:header="720" w:footer="720" w:gutter="0"/>
          <w:cols w:space="720"/>
          <w:titlePg/>
        </w:sectPr>
      </w:pPr>
    </w:p>
    <w:p w14:paraId="37C8A42B" w14:textId="77777777" w:rsidR="002E7DE7" w:rsidRDefault="009F67FE" w:rsidP="00ED6DF4">
      <w:pPr>
        <w:pStyle w:val="Heading2"/>
        <w:ind w:left="0" w:right="1971" w:firstLine="0"/>
      </w:pPr>
      <w:r>
        <w:lastRenderedPageBreak/>
        <w:t xml:space="preserve">Our Mission </w:t>
      </w:r>
    </w:p>
    <w:p w14:paraId="274ED63F" w14:textId="77777777" w:rsidR="002E7DE7" w:rsidRDefault="009F67FE">
      <w:pPr>
        <w:spacing w:after="245"/>
        <w:ind w:right="66"/>
      </w:pPr>
      <w:r>
        <w:t xml:space="preserve">At 706 Baseball Club, our mission is to empower the next generation of baseball players by instilling a growth mindset and providing a development-focused program that encourages each athlete to pursue their highest potential—on and off the field. By utilizing metrics, individualized feedback, and consistent accountability, we strive to foster an environment where young men grow in character as well as skill. </w:t>
      </w:r>
    </w:p>
    <w:p w14:paraId="167DF373" w14:textId="6C32B8BF" w:rsidR="002E7DE7" w:rsidRDefault="00CA74E5" w:rsidP="00CA74E5">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4306B70E" wp14:editId="73A96934">
                <wp:extent cx="6324600" cy="12700"/>
                <wp:effectExtent l="0" t="0" r="0" b="0"/>
                <wp:docPr id="1428864912" name="Group 1428864912"/>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565414990"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E748224" id="Group 1428864912"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uofk4lYCAAC1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" path="m,l6324600,e" filled="f" strokecolor="#888" strokeweight="1pt">
                  <v:stroke miterlimit="83231f" joinstyle="miter"/>
                  <v:path arrowok="t" textboxrect="0,0,6324600,0"/>
                </v:shape>
                <w10:anchorlock/>
              </v:group>
            </w:pict>
          </mc:Fallback>
        </mc:AlternateContent>
      </w:r>
      <w:r w:rsidR="009F67FE">
        <w:t xml:space="preserve"> </w:t>
      </w:r>
    </w:p>
    <w:p w14:paraId="78F13DF8" w14:textId="77777777" w:rsidR="002E7DE7" w:rsidRDefault="009F67FE">
      <w:pPr>
        <w:pStyle w:val="Heading2"/>
        <w:ind w:left="-5" w:right="1971"/>
      </w:pPr>
      <w:r>
        <w:t xml:space="preserve">Core Values </w:t>
      </w:r>
    </w:p>
    <w:p w14:paraId="59E33FF7" w14:textId="77777777" w:rsidR="002E7DE7" w:rsidRDefault="009F67FE">
      <w:pPr>
        <w:pStyle w:val="Heading3"/>
        <w:spacing w:after="19"/>
        <w:ind w:left="-5"/>
      </w:pPr>
      <w:r>
        <w:rPr>
          <w:sz w:val="24"/>
        </w:rPr>
        <w:t xml:space="preserve">Sportsmanship </w:t>
      </w:r>
    </w:p>
    <w:p w14:paraId="7E19BDB8" w14:textId="77777777" w:rsidR="002E7DE7" w:rsidRDefault="009F67FE">
      <w:pPr>
        <w:spacing w:after="11" w:line="268" w:lineRule="auto"/>
        <w:ind w:left="-5"/>
      </w:pPr>
      <w:r>
        <w:rPr>
          <w:i/>
        </w:rPr>
        <w:t xml:space="preserve">We succeed and fail as a team. </w:t>
      </w:r>
    </w:p>
    <w:p w14:paraId="3C9037A0" w14:textId="77777777" w:rsidR="002E7DE7" w:rsidRDefault="009F67FE">
      <w:pPr>
        <w:spacing w:after="245"/>
        <w:ind w:right="66"/>
      </w:pPr>
      <w:r>
        <w:t xml:space="preserve">Our program prioritizes integrity and unity. We play the game the right way—with class, intention, and mutual respect. </w:t>
      </w:r>
      <w:r>
        <w:rPr>
          <w:b/>
        </w:rPr>
        <w:t>In action:</w:t>
      </w:r>
      <w:r>
        <w:t xml:space="preserve"> supporting teammates, never showing up coaches or umpires, no bullying, grace in victory and defeat, holding one another accountable </w:t>
      </w:r>
    </w:p>
    <w:p w14:paraId="03B2D1AA" w14:textId="77777777" w:rsidR="002E7DE7" w:rsidRDefault="009F67FE">
      <w:pPr>
        <w:pStyle w:val="Heading3"/>
        <w:spacing w:after="19"/>
        <w:ind w:left="-5"/>
      </w:pPr>
      <w:r>
        <w:rPr>
          <w:sz w:val="24"/>
        </w:rPr>
        <w:t xml:space="preserve">Humility </w:t>
      </w:r>
    </w:p>
    <w:p w14:paraId="7E2226BE" w14:textId="77777777" w:rsidR="002E7DE7" w:rsidRDefault="009F67FE">
      <w:pPr>
        <w:spacing w:after="11" w:line="268" w:lineRule="auto"/>
        <w:ind w:left="-5"/>
      </w:pPr>
      <w:r>
        <w:rPr>
          <w:i/>
        </w:rPr>
        <w:t xml:space="preserve">The game is bigger than you. </w:t>
      </w:r>
    </w:p>
    <w:p w14:paraId="7F354BDE" w14:textId="77777777" w:rsidR="002E7DE7" w:rsidRDefault="009F67FE">
      <w:pPr>
        <w:spacing w:after="245"/>
        <w:ind w:right="66"/>
      </w:pPr>
      <w:r>
        <w:t xml:space="preserve">We encourage our players to put the team first, stay grounded in success, and take ownership during challenges. Humility fosters respect, accountability, and compassion—qualities that strengthen both the athlete and the person. </w:t>
      </w:r>
      <w:r>
        <w:rPr>
          <w:b/>
        </w:rPr>
        <w:t>In action:</w:t>
      </w:r>
      <w:r>
        <w:t xml:space="preserve"> self-awareness, emotional maturity, no finger-pointing, ownership of mistakes, treating others with dignity. </w:t>
      </w:r>
    </w:p>
    <w:p w14:paraId="3AAC85CD" w14:textId="77777777" w:rsidR="002E7DE7" w:rsidRDefault="009F67FE">
      <w:pPr>
        <w:pStyle w:val="Heading3"/>
        <w:spacing w:after="19"/>
        <w:ind w:left="-5"/>
      </w:pPr>
      <w:r>
        <w:rPr>
          <w:sz w:val="24"/>
        </w:rPr>
        <w:t xml:space="preserve">Attitude </w:t>
      </w:r>
    </w:p>
    <w:p w14:paraId="0795D095" w14:textId="77777777" w:rsidR="002E7DE7" w:rsidRDefault="009F67FE">
      <w:pPr>
        <w:spacing w:after="11" w:line="268" w:lineRule="auto"/>
        <w:ind w:left="-5"/>
      </w:pPr>
      <w:r>
        <w:rPr>
          <w:i/>
        </w:rPr>
        <w:t xml:space="preserve">A positive, team-centered mindset is everything. </w:t>
      </w:r>
    </w:p>
    <w:p w14:paraId="196FA612" w14:textId="77777777" w:rsidR="002E7DE7" w:rsidRDefault="009F67FE">
      <w:pPr>
        <w:spacing w:after="245"/>
        <w:ind w:right="66"/>
      </w:pPr>
      <w:r>
        <w:t xml:space="preserve">We believe that body language, coachability, and energy </w:t>
      </w:r>
      <w:proofErr w:type="gramStart"/>
      <w:r>
        <w:t>are</w:t>
      </w:r>
      <w:proofErr w:type="gramEnd"/>
      <w:r>
        <w:t xml:space="preserve"> as important as physical skill. Players are expected to show mental toughness, enthusiasm, and a constant desire to grow—especially through adversity. </w:t>
      </w:r>
      <w:r>
        <w:rPr>
          <w:b/>
        </w:rPr>
        <w:t>In action:</w:t>
      </w:r>
      <w:r>
        <w:t xml:space="preserve"> confident but humble demeanor, readiness to learn, composure in losses, respect for all, no complacency or entitlement. </w:t>
      </w:r>
    </w:p>
    <w:p w14:paraId="6B42AE05" w14:textId="77777777" w:rsidR="002E7DE7" w:rsidRDefault="009F67FE">
      <w:pPr>
        <w:pStyle w:val="Heading3"/>
        <w:spacing w:after="19"/>
        <w:ind w:left="-5"/>
      </w:pPr>
      <w:r>
        <w:rPr>
          <w:sz w:val="24"/>
        </w:rPr>
        <w:t xml:space="preserve">Perseverance </w:t>
      </w:r>
    </w:p>
    <w:p w14:paraId="781AD978" w14:textId="77777777" w:rsidR="002E7DE7" w:rsidRDefault="009F67FE">
      <w:pPr>
        <w:spacing w:after="11" w:line="268" w:lineRule="auto"/>
        <w:ind w:left="-5"/>
      </w:pPr>
      <w:r>
        <w:rPr>
          <w:i/>
        </w:rPr>
        <w:t xml:space="preserve">Building character through adversity. </w:t>
      </w:r>
    </w:p>
    <w:p w14:paraId="3915C0E9" w14:textId="77777777" w:rsidR="002E7DE7" w:rsidRDefault="009F67FE">
      <w:pPr>
        <w:spacing w:after="245"/>
        <w:ind w:right="66"/>
      </w:pPr>
      <w:r>
        <w:t xml:space="preserve">We challenge our players to dare to fail, embrace tough competition, and trust the process. Our focus is on developing resilient, process-driven athletes who understand that long-term growth matters more than short-term results. </w:t>
      </w:r>
      <w:r>
        <w:rPr>
          <w:b/>
        </w:rPr>
        <w:t>In action:</w:t>
      </w:r>
      <w:r>
        <w:t xml:space="preserve"> delayed gratification, learning from failure, mental toughness, consistent effort, character over outcome. </w:t>
      </w:r>
    </w:p>
    <w:p w14:paraId="12968F47" w14:textId="77777777" w:rsidR="002E7DE7" w:rsidRDefault="009F67FE">
      <w:pPr>
        <w:pStyle w:val="Heading3"/>
        <w:spacing w:after="19"/>
        <w:ind w:left="-5"/>
      </w:pPr>
      <w:r>
        <w:rPr>
          <w:sz w:val="24"/>
        </w:rPr>
        <w:t xml:space="preserve">Effort </w:t>
      </w:r>
    </w:p>
    <w:p w14:paraId="35034819" w14:textId="77777777" w:rsidR="002E7DE7" w:rsidRDefault="009F67FE">
      <w:pPr>
        <w:spacing w:after="11" w:line="268" w:lineRule="auto"/>
        <w:ind w:left="-5"/>
      </w:pPr>
      <w:r>
        <w:rPr>
          <w:i/>
        </w:rPr>
        <w:t xml:space="preserve">Maximum effort in all things. </w:t>
      </w:r>
    </w:p>
    <w:p w14:paraId="66084606" w14:textId="77777777" w:rsidR="00A526E6" w:rsidRDefault="009F67FE" w:rsidP="00A526E6">
      <w:pPr>
        <w:ind w:right="66"/>
      </w:pPr>
      <w:r>
        <w:t xml:space="preserve">We expect our athletes to give everything they have—physically, mentally, and emotionally—each time they step on the field. Effort is always within your control, and it’s the foundation of both growth and success. </w:t>
      </w:r>
      <w:r>
        <w:rPr>
          <w:b/>
        </w:rPr>
        <w:t>In action:</w:t>
      </w:r>
      <w:r>
        <w:t xml:space="preserve"> hustle, hard 90s, focus, constant competition, relentless pursuit of improvement, earning your spot daily. </w:t>
      </w:r>
    </w:p>
    <w:p w14:paraId="54ABF375" w14:textId="77777777" w:rsidR="00A526E6" w:rsidRDefault="00A526E6" w:rsidP="00A526E6">
      <w:pPr>
        <w:ind w:right="66"/>
      </w:pPr>
    </w:p>
    <w:p w14:paraId="5DCD4E54" w14:textId="714DE736" w:rsidR="002E7DE7" w:rsidRPr="00A526E6" w:rsidRDefault="000A09D0" w:rsidP="00A526E6">
      <w:pPr>
        <w:ind w:right="66"/>
        <w:rPr>
          <w:b/>
          <w:bCs/>
          <w:sz w:val="26"/>
          <w:szCs w:val="26"/>
        </w:rPr>
      </w:pPr>
      <w:r w:rsidRPr="00A526E6">
        <w:rPr>
          <w:b/>
          <w:bCs/>
          <w:sz w:val="26"/>
          <w:szCs w:val="26"/>
        </w:rPr>
        <w:lastRenderedPageBreak/>
        <w:t>Team Commitment</w:t>
      </w:r>
    </w:p>
    <w:p w14:paraId="00ECF0E8" w14:textId="77777777" w:rsidR="000A09D0" w:rsidRPr="00BE0AF3" w:rsidRDefault="000A09D0" w:rsidP="000A09D0">
      <w:pPr>
        <w:pStyle w:val="pdq2pgselectionanchorcontainer"/>
        <w:rPr>
          <w:rFonts w:ascii="Arial" w:hAnsi="Arial" w:cs="Arial"/>
        </w:rPr>
      </w:pPr>
      <w:r w:rsidRPr="00BE0AF3">
        <w:rPr>
          <w:rFonts w:ascii="Arial" w:hAnsi="Arial" w:cs="Arial"/>
        </w:rPr>
        <w:t>Behind every season is a significant amount of year-round planning to recruit players, build competitive rosters, coordinate coaches, reserve facilities, register tournaments, and prepare for a successful season. Each roster is carefully constructed with the expectation that every player and family will fulfill their commitment throughout the season.</w:t>
      </w:r>
    </w:p>
    <w:p w14:paraId="1CE2B5EC" w14:textId="77777777" w:rsidR="000A09D0" w:rsidRPr="00BE0AF3" w:rsidRDefault="000A09D0" w:rsidP="000A09D0">
      <w:pPr>
        <w:pStyle w:val="NormalWeb"/>
        <w:rPr>
          <w:rFonts w:ascii="Arial" w:hAnsi="Arial" w:cs="Arial"/>
        </w:rPr>
      </w:pPr>
      <w:r w:rsidRPr="00BE0AF3">
        <w:rPr>
          <w:rFonts w:ascii="Arial" w:hAnsi="Arial" w:cs="Arial"/>
        </w:rPr>
        <w:t>Before accepting a roster position, families are expected to carefully review the anticipated practice, tournament, and event schedule and consider whether they can reasonably meet the team's attendance, participation, and financial commitments. While schedules may be adjusted throughout the season, every effort is made to communicate changes as early as possible.</w:t>
      </w:r>
    </w:p>
    <w:p w14:paraId="4069D6B5" w14:textId="77777777" w:rsidR="000A09D0" w:rsidRPr="00BE0AF3" w:rsidRDefault="000A09D0" w:rsidP="000A09D0">
      <w:pPr>
        <w:pStyle w:val="NormalWeb"/>
        <w:rPr>
          <w:rFonts w:ascii="Arial" w:hAnsi="Arial" w:cs="Arial"/>
        </w:rPr>
      </w:pPr>
      <w:r w:rsidRPr="00BE0AF3">
        <w:rPr>
          <w:rFonts w:ascii="Arial" w:hAnsi="Arial" w:cs="Arial"/>
        </w:rPr>
        <w:t xml:space="preserve">A player's commitment to the organization becomes effective upon the electronic execution and submission of the Player Registration Agreement. At that time, the player is considered a committed member of the team's roster regardless of roster designation, including full-time, part-time, pitcher-only (PO), or </w:t>
      </w:r>
      <w:proofErr w:type="gramStart"/>
      <w:r w:rsidRPr="00BE0AF3">
        <w:rPr>
          <w:rFonts w:ascii="Arial" w:hAnsi="Arial" w:cs="Arial"/>
        </w:rPr>
        <w:t>other</w:t>
      </w:r>
      <w:proofErr w:type="gramEnd"/>
      <w:r w:rsidRPr="00BE0AF3">
        <w:rPr>
          <w:rFonts w:ascii="Arial" w:hAnsi="Arial" w:cs="Arial"/>
        </w:rPr>
        <w:t xml:space="preserve"> assigned role.</w:t>
      </w:r>
    </w:p>
    <w:p w14:paraId="375EB708" w14:textId="77777777" w:rsidR="000A09D0" w:rsidRPr="00BE0AF3" w:rsidRDefault="000A09D0" w:rsidP="000A09D0">
      <w:pPr>
        <w:pStyle w:val="NormalWeb"/>
        <w:rPr>
          <w:rFonts w:ascii="Arial" w:hAnsi="Arial" w:cs="Arial"/>
        </w:rPr>
      </w:pPr>
      <w:r w:rsidRPr="00BE0AF3">
        <w:rPr>
          <w:rFonts w:ascii="Arial" w:hAnsi="Arial" w:cs="Arial"/>
        </w:rPr>
        <w:t>Upon registration, the player and family agree to comply with all policies, standards, expectations, and financial obligations contained in this Handbook and any related registration documents. These obligations apply regardless of playing time, roster role, participation level, or subsequent changes to the team's roster or player assignments.</w:t>
      </w:r>
    </w:p>
    <w:p w14:paraId="763A9B94" w14:textId="25FEE77B" w:rsidR="000A09D0" w:rsidRDefault="00E50EB7">
      <w:pPr>
        <w:spacing w:after="268" w:line="268" w:lineRule="auto"/>
        <w:ind w:left="-5" w:right="8"/>
      </w:pPr>
      <w:r>
        <w:t xml:space="preserve">Because roster positions are limited and each commitment affects the opportunities available to other players, families should not accept a roster position unless they intend to remain with the team for the duration of the season. Withdrawal from the team after committing may negatively impact teammates, coaches, tournament participation, and the </w:t>
      </w:r>
      <w:proofErr w:type="gramStart"/>
      <w:r>
        <w:t>organization as a whole</w:t>
      </w:r>
      <w:proofErr w:type="gramEnd"/>
      <w:r>
        <w:t>. Accordingly, voluntary withdrawal does not relieve a family of any financial obligations unless otherwise approved in writing by the Organization.</w:t>
      </w:r>
    </w:p>
    <w:p w14:paraId="65D9F94B" w14:textId="2A0B2E3C" w:rsidR="002E7DE7" w:rsidRDefault="00CA74E5" w:rsidP="00CA74E5">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3D0D9D28" wp14:editId="4E52D89A">
                <wp:extent cx="6324600" cy="12700"/>
                <wp:effectExtent l="0" t="0" r="0" b="0"/>
                <wp:docPr id="1971147644" name="Group 1971147644"/>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203142776"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7ED1597" id="Group 1971147644"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a7B+UFYCAAC1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&#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9F67FE">
        <w:t xml:space="preserve"> </w:t>
      </w:r>
    </w:p>
    <w:p w14:paraId="763DA9AE" w14:textId="77777777" w:rsidR="002E7DE7" w:rsidRDefault="009F67FE">
      <w:pPr>
        <w:pStyle w:val="Heading2"/>
        <w:spacing w:after="223"/>
        <w:ind w:left="-5" w:right="1971"/>
      </w:pPr>
      <w:r>
        <w:t xml:space="preserve">Refund Policy </w:t>
      </w:r>
    </w:p>
    <w:p w14:paraId="36A36695" w14:textId="6D801ACF" w:rsidR="002E7DE7" w:rsidRPr="008F44DC" w:rsidRDefault="009F67FE">
      <w:pPr>
        <w:spacing w:after="249" w:line="268" w:lineRule="auto"/>
        <w:ind w:left="-5" w:right="43"/>
      </w:pPr>
      <w:r w:rsidRPr="00BE0AF3">
        <w:t xml:space="preserve">Player dues are based on the total team budget and the number of players who commit to the full season. </w:t>
      </w:r>
      <w:r w:rsidR="00555F69" w:rsidRPr="00BE0AF3">
        <w:t>E</w:t>
      </w:r>
      <w:r w:rsidRPr="00BE0AF3">
        <w:t xml:space="preserve">xpenses—including coaches’ compensation, tournament entries, field rentals, insurance, </w:t>
      </w:r>
      <w:r w:rsidR="00555F69" w:rsidRPr="00BE0AF3">
        <w:t>equipment</w:t>
      </w:r>
      <w:r w:rsidR="00BE5616" w:rsidRPr="00BE0AF3">
        <w:t>, administrative costs</w:t>
      </w:r>
      <w:r w:rsidR="00555F69" w:rsidRPr="00BE0AF3">
        <w:t xml:space="preserve"> and other team related expense </w:t>
      </w:r>
      <w:r w:rsidRPr="00BE0AF3">
        <w:t xml:space="preserve">—are </w:t>
      </w:r>
      <w:r w:rsidR="00BE5616" w:rsidRPr="00BE0AF3">
        <w:t xml:space="preserve">incurred </w:t>
      </w:r>
      <w:r w:rsidR="0050559B" w:rsidRPr="00BE0AF3">
        <w:t>before and throughout the season</w:t>
      </w:r>
      <w:r w:rsidRPr="00BE0AF3">
        <w:t xml:space="preserve">. 706 Baseball Club coaches are not volunteers, and dues are required to ensure the quality and consistency of the program. </w:t>
      </w:r>
      <w:r w:rsidR="0060638C" w:rsidRPr="00BE0AF3">
        <w:t>The goal is to have all season fees paid in full before practice and games begin.</w:t>
      </w:r>
    </w:p>
    <w:p w14:paraId="74836778" w14:textId="77777777" w:rsidR="005D512A" w:rsidRPr="00BE0AF3" w:rsidRDefault="005D512A" w:rsidP="005D512A">
      <w:pPr>
        <w:pStyle w:val="pdq2pgselectionanchorcontainer"/>
        <w:rPr>
          <w:rFonts w:ascii="Arial" w:hAnsi="Arial" w:cs="Arial"/>
        </w:rPr>
      </w:pPr>
      <w:r w:rsidRPr="00BE0AF3">
        <w:rPr>
          <w:rFonts w:ascii="Arial" w:hAnsi="Arial" w:cs="Arial"/>
        </w:rPr>
        <w:t>By accepting a roster position and completing registration, the player and family are making a commitment for the entire season. Accordingly, season dues represent a season-long financial obligation rather than payment for individual practices, games, tournaments, or other activities.</w:t>
      </w:r>
    </w:p>
    <w:p w14:paraId="70256D2A" w14:textId="45E4EBB8" w:rsidR="005D512A" w:rsidRPr="00BE0AF3" w:rsidRDefault="005D512A" w:rsidP="005D512A">
      <w:pPr>
        <w:pStyle w:val="NormalWeb"/>
        <w:rPr>
          <w:rFonts w:ascii="Arial" w:hAnsi="Arial" w:cs="Arial"/>
        </w:rPr>
      </w:pPr>
      <w:r w:rsidRPr="00BE0AF3">
        <w:rPr>
          <w:rStyle w:val="Strong"/>
          <w:rFonts w:ascii="Arial" w:hAnsi="Arial" w:cs="Arial"/>
        </w:rPr>
        <w:t>All registration deposits and season dues are non-refundable once a player accepts a roster position</w:t>
      </w:r>
      <w:r w:rsidRPr="00BE0AF3">
        <w:rPr>
          <w:rFonts w:ascii="Arial" w:hAnsi="Arial" w:cs="Arial"/>
        </w:rPr>
        <w:t>, except where 706 Baseball Club, in its sole and absolute discretion, determines that extraordinary circumstances warrant a written exception. The granting of an exception in one instance does not create an obligation or precedent for future requests.</w:t>
      </w:r>
    </w:p>
    <w:p w14:paraId="201C5CC4" w14:textId="32A0F081" w:rsidR="003E0523" w:rsidRPr="00BE0AF3" w:rsidRDefault="003E0523">
      <w:pPr>
        <w:spacing w:after="268" w:line="268" w:lineRule="auto"/>
        <w:ind w:left="-5" w:right="8"/>
        <w:rPr>
          <w:b/>
        </w:rPr>
      </w:pPr>
      <w:r w:rsidRPr="00BE0AF3">
        <w:rPr>
          <w:b/>
        </w:rPr>
        <w:lastRenderedPageBreak/>
        <w:t xml:space="preserve">No </w:t>
      </w:r>
      <w:r w:rsidR="009F67FE" w:rsidRPr="00BE0AF3">
        <w:rPr>
          <w:b/>
        </w:rPr>
        <w:t>Refunds</w:t>
      </w:r>
    </w:p>
    <w:p w14:paraId="4FB6C7FE" w14:textId="6337667E" w:rsidR="002E7DE7" w:rsidRPr="008F44DC" w:rsidRDefault="003E0523">
      <w:pPr>
        <w:spacing w:after="268" w:line="268" w:lineRule="auto"/>
        <w:ind w:left="-5" w:right="8"/>
        <w:rPr>
          <w:bCs/>
        </w:rPr>
      </w:pPr>
      <w:r w:rsidRPr="00BE0AF3">
        <w:rPr>
          <w:bCs/>
        </w:rPr>
        <w:t>Refunds, credits, reductions in dues, or cancellation of remaining financial obligations will not be granted for reasons including, but not limited to:</w:t>
      </w:r>
    </w:p>
    <w:p w14:paraId="32233F4E" w14:textId="6C951342" w:rsidR="002E7DE7" w:rsidRPr="008F44DC" w:rsidRDefault="009F67FE">
      <w:pPr>
        <w:numPr>
          <w:ilvl w:val="0"/>
          <w:numId w:val="1"/>
        </w:numPr>
        <w:ind w:right="66" w:hanging="360"/>
      </w:pPr>
      <w:r w:rsidRPr="008F44DC">
        <w:t xml:space="preserve">Vacations </w:t>
      </w:r>
      <w:r w:rsidR="003E0523" w:rsidRPr="008F44DC">
        <w:t>or personal travel</w:t>
      </w:r>
    </w:p>
    <w:p w14:paraId="0D40599F" w14:textId="34BA09F1" w:rsidR="002E7DE7" w:rsidRPr="008F44DC" w:rsidRDefault="009F67FE">
      <w:pPr>
        <w:numPr>
          <w:ilvl w:val="0"/>
          <w:numId w:val="1"/>
        </w:numPr>
        <w:ind w:right="66" w:hanging="360"/>
      </w:pPr>
      <w:r w:rsidRPr="008F44DC">
        <w:t xml:space="preserve">Illness or injury </w:t>
      </w:r>
      <w:r w:rsidR="00F02294" w:rsidRPr="008F44DC">
        <w:t xml:space="preserve">occurring before </w:t>
      </w:r>
      <w:proofErr w:type="spellStart"/>
      <w:r w:rsidR="00F02294" w:rsidRPr="008F44DC">
        <w:t>of</w:t>
      </w:r>
      <w:proofErr w:type="spellEnd"/>
      <w:r w:rsidR="00F02294" w:rsidRPr="008F44DC">
        <w:t xml:space="preserve"> during the </w:t>
      </w:r>
      <w:proofErr w:type="gramStart"/>
      <w:r w:rsidR="00F02294" w:rsidRPr="008F44DC">
        <w:t>season</w:t>
      </w:r>
      <w:r w:rsidRPr="008F44DC">
        <w:t>(</w:t>
      </w:r>
      <w:proofErr w:type="gramEnd"/>
      <w:r w:rsidRPr="008F44DC">
        <w:t xml:space="preserve">on or off the field, before, during, or after each registered season) </w:t>
      </w:r>
    </w:p>
    <w:p w14:paraId="78BAEAC5" w14:textId="77777777" w:rsidR="002E7DE7" w:rsidRPr="008F44DC" w:rsidRDefault="009F67FE">
      <w:pPr>
        <w:numPr>
          <w:ilvl w:val="0"/>
          <w:numId w:val="1"/>
        </w:numPr>
        <w:ind w:right="66" w:hanging="360"/>
      </w:pPr>
      <w:r w:rsidRPr="008F44DC">
        <w:t xml:space="preserve">Family emergencies </w:t>
      </w:r>
    </w:p>
    <w:p w14:paraId="35CD88BE" w14:textId="5F63E39C" w:rsidR="002E7DE7" w:rsidRPr="008F44DC" w:rsidRDefault="00F02294">
      <w:pPr>
        <w:numPr>
          <w:ilvl w:val="0"/>
          <w:numId w:val="1"/>
        </w:numPr>
        <w:ind w:right="66" w:hanging="360"/>
      </w:pPr>
      <w:r w:rsidRPr="008F44DC">
        <w:t>Participation in other sports, school activities, or extracurricular commi</w:t>
      </w:r>
      <w:r w:rsidR="004123CE" w:rsidRPr="008F44DC">
        <w:t xml:space="preserve">tments </w:t>
      </w:r>
    </w:p>
    <w:p w14:paraId="2903C08F" w14:textId="5D9B4A34" w:rsidR="002E7DE7" w:rsidRPr="008F44DC" w:rsidRDefault="009F67FE">
      <w:pPr>
        <w:numPr>
          <w:ilvl w:val="0"/>
          <w:numId w:val="1"/>
        </w:numPr>
        <w:ind w:right="66" w:hanging="360"/>
      </w:pPr>
      <w:r w:rsidRPr="008F44DC">
        <w:t xml:space="preserve">Voluntary withdrawal for any reason </w:t>
      </w:r>
    </w:p>
    <w:p w14:paraId="1E2C8075" w14:textId="16B54DEC" w:rsidR="00F62BA5" w:rsidRPr="008F44DC" w:rsidRDefault="00F62BA5">
      <w:pPr>
        <w:numPr>
          <w:ilvl w:val="0"/>
          <w:numId w:val="1"/>
        </w:numPr>
        <w:ind w:right="66" w:hanging="360"/>
      </w:pPr>
      <w:r w:rsidRPr="008F44DC">
        <w:t>Relocation or changes in family circumstances</w:t>
      </w:r>
    </w:p>
    <w:p w14:paraId="2C77B63D" w14:textId="1B52C339" w:rsidR="00F62BA5" w:rsidRPr="008F44DC" w:rsidRDefault="00F62BA5">
      <w:pPr>
        <w:numPr>
          <w:ilvl w:val="0"/>
          <w:numId w:val="1"/>
        </w:numPr>
        <w:ind w:right="66" w:hanging="360"/>
      </w:pPr>
      <w:r w:rsidRPr="008F44DC">
        <w:t>Dissatisfaction with playing time, coaching decisions, roster position, or team performance</w:t>
      </w:r>
    </w:p>
    <w:p w14:paraId="0FFEF822" w14:textId="297A8A07" w:rsidR="002E7DE7" w:rsidRPr="008F44DC" w:rsidRDefault="009F67FE">
      <w:pPr>
        <w:numPr>
          <w:ilvl w:val="0"/>
          <w:numId w:val="1"/>
        </w:numPr>
        <w:ind w:right="66" w:hanging="360"/>
      </w:pPr>
      <w:r w:rsidRPr="008F44DC">
        <w:t xml:space="preserve">Dismissal or suspension due to poor conduct by the player or parent/guardian, outstanding balance, or violation of </w:t>
      </w:r>
      <w:r w:rsidR="00200DEC">
        <w:t>C</w:t>
      </w:r>
      <w:r w:rsidRPr="008F44DC">
        <w:t xml:space="preserve">lub </w:t>
      </w:r>
      <w:r w:rsidR="00463AF0" w:rsidRPr="008F44DC">
        <w:t xml:space="preserve">policies, </w:t>
      </w:r>
      <w:r w:rsidRPr="008F44DC">
        <w:t xml:space="preserve">standards and values </w:t>
      </w:r>
    </w:p>
    <w:p w14:paraId="4381DD15" w14:textId="77777777" w:rsidR="002E7DE7" w:rsidRPr="008F44DC" w:rsidRDefault="009F67FE">
      <w:pPr>
        <w:numPr>
          <w:ilvl w:val="0"/>
          <w:numId w:val="1"/>
        </w:numPr>
        <w:ind w:right="66" w:hanging="360"/>
      </w:pPr>
      <w:r w:rsidRPr="008F44DC">
        <w:t xml:space="preserve">Weather or field availability changes that affect game or practice times/locations </w:t>
      </w:r>
    </w:p>
    <w:p w14:paraId="680B5953" w14:textId="7C5610FB" w:rsidR="002E7DE7" w:rsidRPr="008F44DC" w:rsidRDefault="009F67FE">
      <w:pPr>
        <w:numPr>
          <w:ilvl w:val="0"/>
          <w:numId w:val="1"/>
        </w:numPr>
        <w:ind w:right="66" w:hanging="360"/>
      </w:pPr>
      <w:r w:rsidRPr="008F44DC">
        <w:t>Missed games</w:t>
      </w:r>
      <w:r w:rsidR="00463AF0" w:rsidRPr="008F44DC">
        <w:t xml:space="preserve">, </w:t>
      </w:r>
      <w:r w:rsidR="004D3313" w:rsidRPr="008F44DC">
        <w:t>tournaments, practices</w:t>
      </w:r>
      <w:r w:rsidRPr="008F44DC">
        <w:t xml:space="preserve"> </w:t>
      </w:r>
      <w:r w:rsidR="008E0C06" w:rsidRPr="008F44DC">
        <w:t>or other team activities</w:t>
      </w:r>
    </w:p>
    <w:p w14:paraId="7B0A0653" w14:textId="2CA1E8BC" w:rsidR="00D41EA2" w:rsidRPr="008F44DC" w:rsidRDefault="00D41EA2">
      <w:pPr>
        <w:numPr>
          <w:ilvl w:val="0"/>
          <w:numId w:val="1"/>
        </w:numPr>
        <w:ind w:right="66" w:hanging="360"/>
      </w:pPr>
      <w:r w:rsidRPr="008F44DC">
        <w:t>Weather related cancellations</w:t>
      </w:r>
      <w:r w:rsidR="00F5298C" w:rsidRPr="008F44DC">
        <w:t xml:space="preserve"> or schedule changes</w:t>
      </w:r>
    </w:p>
    <w:p w14:paraId="56D29EE2" w14:textId="7DE88370" w:rsidR="00F5298C" w:rsidRPr="008F44DC" w:rsidRDefault="00F5298C">
      <w:pPr>
        <w:numPr>
          <w:ilvl w:val="0"/>
          <w:numId w:val="1"/>
        </w:numPr>
        <w:ind w:right="66" w:hanging="360"/>
      </w:pPr>
      <w:r w:rsidRPr="008F44DC">
        <w:t>Field closures, tournament modifications or circumstances outside the</w:t>
      </w:r>
      <w:r w:rsidR="00200DEC">
        <w:t xml:space="preserve"> Club</w:t>
      </w:r>
      <w:r w:rsidRPr="008F44DC">
        <w:t>’s control</w:t>
      </w:r>
    </w:p>
    <w:p w14:paraId="166EB82C" w14:textId="5E1AB6DD" w:rsidR="002E7DE7" w:rsidRPr="008F44DC" w:rsidRDefault="00D41EA2">
      <w:pPr>
        <w:numPr>
          <w:ilvl w:val="0"/>
          <w:numId w:val="1"/>
        </w:numPr>
        <w:ind w:right="66" w:hanging="360"/>
      </w:pPr>
      <w:r w:rsidRPr="008F44DC">
        <w:t xml:space="preserve">Outstanding balances, </w:t>
      </w:r>
      <w:r w:rsidR="009F67FE" w:rsidRPr="008F44DC">
        <w:t xml:space="preserve">Late fees and missed payments </w:t>
      </w:r>
    </w:p>
    <w:p w14:paraId="134BB55B" w14:textId="45837EEA" w:rsidR="00F5298C" w:rsidRDefault="00F5298C">
      <w:pPr>
        <w:numPr>
          <w:ilvl w:val="0"/>
          <w:numId w:val="1"/>
        </w:numPr>
        <w:ind w:right="66" w:hanging="360"/>
      </w:pPr>
      <w:r w:rsidRPr="008F44DC">
        <w:t xml:space="preserve">Failure to review or respond to </w:t>
      </w:r>
      <w:r w:rsidR="00200DEC">
        <w:t>Club</w:t>
      </w:r>
      <w:r w:rsidR="00A72269" w:rsidRPr="008F44DC">
        <w:t xml:space="preserve"> communications</w:t>
      </w:r>
    </w:p>
    <w:p w14:paraId="0267A1FE" w14:textId="64D927A5" w:rsidR="00E74878" w:rsidRDefault="00CA74E5" w:rsidP="00CA74E5">
      <w:pPr>
        <w:spacing w:after="318" w:line="259" w:lineRule="auto"/>
        <w:ind w:firstLine="335"/>
      </w:pPr>
      <w:r>
        <w:rPr>
          <w:rFonts w:ascii="Calibri" w:eastAsia="Calibri" w:hAnsi="Calibri" w:cs="Calibri"/>
          <w:noProof/>
          <w:sz w:val="22"/>
        </w:rPr>
        <mc:AlternateContent>
          <mc:Choice Requires="wpg">
            <w:drawing>
              <wp:inline distT="0" distB="0" distL="0" distR="0" wp14:anchorId="6E4FFDF3" wp14:editId="0DCE4E50">
                <wp:extent cx="6324600" cy="12700"/>
                <wp:effectExtent l="0" t="0" r="0" b="0"/>
                <wp:docPr id="1532992093" name="Group 1532992093"/>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259431238"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7C876A12" id="Group 1532992093"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IEQrHBXAgAAtA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E74878">
        <w:t xml:space="preserve"> </w:t>
      </w:r>
    </w:p>
    <w:p w14:paraId="2A47DB32" w14:textId="0DEAC3D6" w:rsidR="000F3038" w:rsidRPr="00E74878" w:rsidRDefault="000F3038" w:rsidP="00E74878">
      <w:pPr>
        <w:spacing w:after="318" w:line="259" w:lineRule="auto"/>
      </w:pPr>
      <w:r w:rsidRPr="00BE0AF3">
        <w:rPr>
          <w:rFonts w:eastAsia="Times New Roman"/>
          <w:b/>
          <w:bCs/>
          <w:color w:val="auto"/>
          <w:kern w:val="0"/>
          <w14:ligatures w14:val="none"/>
        </w:rPr>
        <w:t>Remaining Balance</w:t>
      </w:r>
    </w:p>
    <w:p w14:paraId="21B0C643" w14:textId="11FB3C85" w:rsidR="000F3038" w:rsidRDefault="000F3038" w:rsidP="000F3038">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A player who voluntarily withdraws</w:t>
      </w:r>
      <w:r w:rsidR="0085029E" w:rsidRPr="00BE0AF3">
        <w:rPr>
          <w:rFonts w:eastAsia="Times New Roman"/>
          <w:color w:val="auto"/>
          <w:kern w:val="0"/>
          <w14:ligatures w14:val="none"/>
        </w:rPr>
        <w:t>,</w:t>
      </w:r>
      <w:r w:rsidRPr="00BE0AF3">
        <w:rPr>
          <w:rFonts w:eastAsia="Times New Roman"/>
          <w:color w:val="auto"/>
          <w:kern w:val="0"/>
          <w14:ligatures w14:val="none"/>
        </w:rPr>
        <w:t xml:space="preserve"> is suspended or dismissed from </w:t>
      </w:r>
      <w:r w:rsidR="009B4BEC" w:rsidRPr="00BE0AF3">
        <w:rPr>
          <w:rFonts w:eastAsia="Times New Roman"/>
          <w:color w:val="auto"/>
          <w:kern w:val="0"/>
          <w14:ligatures w14:val="none"/>
        </w:rPr>
        <w:t>706 Baseball</w:t>
      </w:r>
      <w:r w:rsidRPr="00BE0AF3">
        <w:rPr>
          <w:rFonts w:eastAsia="Times New Roman"/>
          <w:color w:val="auto"/>
          <w:kern w:val="0"/>
          <w14:ligatures w14:val="none"/>
        </w:rPr>
        <w:t xml:space="preserve"> Club after accepting a roster position</w:t>
      </w:r>
      <w:r w:rsidR="00B6545A">
        <w:rPr>
          <w:rFonts w:eastAsia="Times New Roman"/>
          <w:color w:val="auto"/>
          <w:kern w:val="0"/>
          <w14:ligatures w14:val="none"/>
        </w:rPr>
        <w:t>,</w:t>
      </w:r>
      <w:r w:rsidRPr="00BE0AF3">
        <w:rPr>
          <w:rFonts w:eastAsia="Times New Roman"/>
          <w:color w:val="auto"/>
          <w:kern w:val="0"/>
          <w14:ligatures w14:val="none"/>
        </w:rPr>
        <w:t xml:space="preserve"> remains responsible for the full balance of season dues, regardless of participation level or whether the player is replaced on the roster. Families participating in a payment plan remain responsible for all unpaid amounts, together with any applicable late fees or collection costs permitted by law.</w:t>
      </w:r>
    </w:p>
    <w:p w14:paraId="0879666E" w14:textId="664E24E0" w:rsidR="00E74878" w:rsidRPr="00E74878" w:rsidRDefault="008F2A7C" w:rsidP="008F2A7C">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4979DAE5" wp14:editId="62CF5DEE">
                <wp:extent cx="6324600" cy="12700"/>
                <wp:effectExtent l="0" t="0" r="0" b="0"/>
                <wp:docPr id="923976653" name="Group 923976653"/>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076708640"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7B4E2BB7" id="Group 923976653"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rsidR="00E74878">
        <w:t xml:space="preserve"> </w:t>
      </w:r>
    </w:p>
    <w:p w14:paraId="15B2BB8E" w14:textId="77777777" w:rsidR="000F3038" w:rsidRPr="00BE0AF3" w:rsidRDefault="000F3038" w:rsidP="000F3038">
      <w:pPr>
        <w:spacing w:before="100" w:beforeAutospacing="1" w:after="100" w:afterAutospacing="1" w:line="240" w:lineRule="auto"/>
        <w:ind w:left="0" w:firstLine="0"/>
        <w:outlineLvl w:val="2"/>
        <w:rPr>
          <w:rFonts w:eastAsia="Times New Roman"/>
          <w:b/>
          <w:bCs/>
          <w:color w:val="auto"/>
          <w:kern w:val="0"/>
          <w14:ligatures w14:val="none"/>
        </w:rPr>
      </w:pPr>
      <w:r w:rsidRPr="00BE0AF3">
        <w:rPr>
          <w:rFonts w:eastAsia="Times New Roman"/>
          <w:b/>
          <w:bCs/>
          <w:color w:val="auto"/>
          <w:kern w:val="0"/>
          <w14:ligatures w14:val="none"/>
        </w:rPr>
        <w:t>Final Discretion</w:t>
      </w:r>
    </w:p>
    <w:p w14:paraId="04D1E771" w14:textId="12047A76" w:rsidR="000F3038" w:rsidRDefault="009B4BEC" w:rsidP="000F3038">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706 Baseball</w:t>
      </w:r>
      <w:r w:rsidR="000F3038" w:rsidRPr="00BE0AF3">
        <w:rPr>
          <w:rFonts w:eastAsia="Times New Roman"/>
          <w:color w:val="auto"/>
          <w:kern w:val="0"/>
          <w14:ligatures w14:val="none"/>
        </w:rPr>
        <w:t xml:space="preserve"> Club reserves the exclusive right to interpret and administer this policy and to determine whether extraordinary circumstances justify an exception. Any exception must be approved in writing by </w:t>
      </w:r>
      <w:r w:rsidRPr="00BE0AF3">
        <w:rPr>
          <w:rFonts w:eastAsia="Times New Roman"/>
          <w:color w:val="auto"/>
          <w:kern w:val="0"/>
          <w14:ligatures w14:val="none"/>
        </w:rPr>
        <w:t xml:space="preserve">706 Baseball </w:t>
      </w:r>
      <w:r w:rsidR="000F3038" w:rsidRPr="00BE0AF3">
        <w:rPr>
          <w:rFonts w:eastAsia="Times New Roman"/>
          <w:color w:val="auto"/>
          <w:kern w:val="0"/>
          <w14:ligatures w14:val="none"/>
        </w:rPr>
        <w:t>Club. No verbal statement or past practice shall modify this policy.</w:t>
      </w:r>
    </w:p>
    <w:p w14:paraId="1B0E9E5B" w14:textId="2D1E3708" w:rsidR="00E74878" w:rsidRPr="00E74878" w:rsidRDefault="008F2A7C" w:rsidP="008F2A7C">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40DBD7AE" wp14:editId="4CEDF278">
                <wp:extent cx="6324600" cy="12700"/>
                <wp:effectExtent l="0" t="0" r="0" b="0"/>
                <wp:docPr id="142858988" name="Group 142858988"/>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6346382"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42E43A7D" id="Group 142858988"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" path="m,l6324600,e" filled="f" strokecolor="#888" strokeweight="1pt">
                  <v:stroke miterlimit="83231f" joinstyle="miter"/>
                  <v:path arrowok="t" textboxrect="0,0,6324600,0"/>
                </v:shape>
                <w10:anchorlock/>
              </v:group>
            </w:pict>
          </mc:Fallback>
        </mc:AlternateContent>
      </w:r>
      <w:r w:rsidR="00E74878">
        <w:t xml:space="preserve"> </w:t>
      </w:r>
    </w:p>
    <w:p w14:paraId="5CD74C7D" w14:textId="77777777" w:rsidR="009B4BEC" w:rsidRPr="00BE0AF3" w:rsidRDefault="009B4BEC" w:rsidP="009B4BEC">
      <w:pPr>
        <w:pStyle w:val="pdq2pgselectionanchorcontainer"/>
        <w:rPr>
          <w:rFonts w:ascii="Arial" w:hAnsi="Arial" w:cs="Arial"/>
        </w:rPr>
      </w:pPr>
      <w:r w:rsidRPr="00BE0AF3">
        <w:rPr>
          <w:rStyle w:val="Strong"/>
          <w:rFonts w:ascii="Arial" w:eastAsia="Arial" w:hAnsi="Arial" w:cs="Arial"/>
        </w:rPr>
        <w:t>Collection of Outstanding Balances</w:t>
      </w:r>
    </w:p>
    <w:p w14:paraId="655F0566" w14:textId="4FE47EED" w:rsidR="00A526E6" w:rsidRPr="00BE0AF3" w:rsidRDefault="009B4BEC" w:rsidP="009B4BEC">
      <w:pPr>
        <w:pStyle w:val="NormalWeb"/>
        <w:rPr>
          <w:rFonts w:ascii="Arial" w:hAnsi="Arial" w:cs="Arial"/>
        </w:rPr>
      </w:pPr>
      <w:r w:rsidRPr="00BE0AF3">
        <w:rPr>
          <w:rFonts w:ascii="Arial" w:hAnsi="Arial" w:cs="Arial"/>
        </w:rPr>
        <w:t>Families with unpaid balances may be restricted from participating in future seasons, clinics, camps, or other 706 Baseball Club activities until all outstanding financial obligations have been satisfied. 706 Baseball Club also reserves the right to pursue any lawful means available to collect unpaid amounts.</w:t>
      </w:r>
    </w:p>
    <w:p w14:paraId="7A100AB0" w14:textId="2393A8A7" w:rsidR="002E7DE7" w:rsidRDefault="009F67FE" w:rsidP="004D3313">
      <w:pPr>
        <w:pStyle w:val="Heading2"/>
        <w:ind w:left="0" w:right="1971" w:firstLine="0"/>
      </w:pPr>
      <w:r>
        <w:lastRenderedPageBreak/>
        <w:t>L</w:t>
      </w:r>
      <w:r w:rsidR="004D3313">
        <w:t>ine-up Layout</w:t>
      </w:r>
      <w:r>
        <w:t xml:space="preserve">  </w:t>
      </w:r>
    </w:p>
    <w:p w14:paraId="5476FA0C" w14:textId="77777777" w:rsidR="002E7DE7" w:rsidRDefault="009F67FE">
      <w:pPr>
        <w:spacing w:after="245"/>
        <w:ind w:right="66"/>
      </w:pPr>
      <w:r>
        <w:t xml:space="preserve">Please note that weather conditions, field availability, injuries, illness, may cause changes to the schedule and line up. Additionally, game matchups are beyond our control, especially in open tournaments. Due to a multitude of factors, a player may sit out a game or an inning(s). This is not always a punishment. Coaches </w:t>
      </w:r>
      <w:proofErr w:type="gramStart"/>
      <w:r>
        <w:t>have to</w:t>
      </w:r>
      <w:proofErr w:type="gramEnd"/>
      <w:r>
        <w:t xml:space="preserve"> prepare for multiple games and may need their arm to be rested to pitch in the 2nd or 3rd game in a weekend.  </w:t>
      </w:r>
    </w:p>
    <w:p w14:paraId="73637ECA" w14:textId="77777777" w:rsidR="002E7DE7" w:rsidRDefault="009F67FE">
      <w:pPr>
        <w:spacing w:after="245"/>
        <w:ind w:right="66"/>
      </w:pPr>
      <w:r>
        <w:t xml:space="preserve">For pool play, every player will have an equal opportunity to participate. We will rotate players to ensure that we maintain healthy arms and have adequate pitching available. To evaluate player performance, we will track key metrics </w:t>
      </w:r>
      <w:proofErr w:type="gramStart"/>
      <w:r>
        <w:t>such as:</w:t>
      </w:r>
      <w:proofErr w:type="gramEnd"/>
      <w:r>
        <w:t xml:space="preserve"> highest on-base percentage, hottest hitters, defensive consistency, attitude, and effort. This evaluation will help us determine who is performing at their best, so we can put our strongest lineup forward for bracket play each weekend.  </w:t>
      </w:r>
    </w:p>
    <w:p w14:paraId="4B0402D1" w14:textId="5F0314E1" w:rsidR="002E7DE7" w:rsidRDefault="008F2A7C" w:rsidP="008F2A7C">
      <w:pPr>
        <w:spacing w:after="278" w:line="259" w:lineRule="auto"/>
        <w:ind w:left="0" w:firstLine="0"/>
        <w:jc w:val="center"/>
      </w:pPr>
      <w:r>
        <w:rPr>
          <w:rFonts w:ascii="Calibri" w:eastAsia="Calibri" w:hAnsi="Calibri" w:cs="Calibri"/>
          <w:noProof/>
          <w:sz w:val="22"/>
        </w:rPr>
        <mc:AlternateContent>
          <mc:Choice Requires="wpg">
            <w:drawing>
              <wp:inline distT="0" distB="0" distL="0" distR="0" wp14:anchorId="6C411268" wp14:editId="176C0430">
                <wp:extent cx="6324600" cy="12700"/>
                <wp:effectExtent l="0" t="0" r="0" b="0"/>
                <wp:docPr id="299179309" name="Group 299179309"/>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2011100430"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1E3FB1A7" id="Group 299179309"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JUVOwlYCAAC1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rsidR="009F67FE">
        <w:t xml:space="preserve"> </w:t>
      </w:r>
    </w:p>
    <w:p w14:paraId="73ECFA71" w14:textId="112A2272" w:rsidR="002E7DE7" w:rsidRDefault="009F67FE">
      <w:pPr>
        <w:pStyle w:val="Heading2"/>
        <w:ind w:left="-5" w:right="1971"/>
      </w:pPr>
      <w:r>
        <w:t>C</w:t>
      </w:r>
      <w:r w:rsidR="004D3313">
        <w:t xml:space="preserve">oaching Philosophy </w:t>
      </w:r>
      <w:r>
        <w:rPr>
          <w:b w:val="0"/>
          <w:color w:val="333399"/>
        </w:rPr>
        <w:t xml:space="preserve">  </w:t>
      </w:r>
    </w:p>
    <w:p w14:paraId="6550BE2E" w14:textId="77777777" w:rsidR="002E7DE7" w:rsidRDefault="009F67FE">
      <w:pPr>
        <w:spacing w:after="19" w:line="259" w:lineRule="auto"/>
        <w:ind w:left="0" w:firstLine="0"/>
      </w:pPr>
      <w:r>
        <w:t>We follow the</w:t>
      </w:r>
      <w:hyperlink r:id="rId67">
        <w:r>
          <w:rPr>
            <w:color w:val="1155CC"/>
            <w:u w:val="single" w:color="1155CC"/>
          </w:rPr>
          <w:t xml:space="preserve"> </w:t>
        </w:r>
      </w:hyperlink>
      <w:hyperlink r:id="rId68">
        <w:r>
          <w:rPr>
            <w:color w:val="1155CC"/>
            <w:u w:val="single" w:color="1155CC"/>
          </w:rPr>
          <w:t>American</w:t>
        </w:r>
      </w:hyperlink>
      <w:hyperlink r:id="rId69">
        <w:r>
          <w:rPr>
            <w:color w:val="1155CC"/>
            <w:u w:val="single" w:color="1155CC"/>
          </w:rPr>
          <w:t xml:space="preserve"> </w:t>
        </w:r>
      </w:hyperlink>
      <w:hyperlink r:id="rId70">
        <w:r>
          <w:rPr>
            <w:color w:val="1155CC"/>
            <w:u w:val="single" w:color="1155CC"/>
          </w:rPr>
          <w:t>Baseball</w:t>
        </w:r>
      </w:hyperlink>
      <w:hyperlink r:id="rId71">
        <w:r>
          <w:rPr>
            <w:color w:val="1155CC"/>
            <w:u w:val="single" w:color="1155CC"/>
          </w:rPr>
          <w:t xml:space="preserve"> </w:t>
        </w:r>
      </w:hyperlink>
      <w:hyperlink r:id="rId72">
        <w:r>
          <w:rPr>
            <w:color w:val="1155CC"/>
            <w:u w:val="single" w:color="1155CC"/>
          </w:rPr>
          <w:t>Coaches</w:t>
        </w:r>
      </w:hyperlink>
      <w:hyperlink r:id="rId73">
        <w:r>
          <w:rPr>
            <w:color w:val="1155CC"/>
            <w:u w:val="single" w:color="1155CC"/>
          </w:rPr>
          <w:t xml:space="preserve"> </w:t>
        </w:r>
      </w:hyperlink>
      <w:hyperlink r:id="rId74">
        <w:r>
          <w:rPr>
            <w:color w:val="1155CC"/>
            <w:u w:val="single" w:color="1155CC"/>
          </w:rPr>
          <w:t>Association</w:t>
        </w:r>
      </w:hyperlink>
      <w:hyperlink r:id="rId75">
        <w:r>
          <w:rPr>
            <w:color w:val="1155CC"/>
            <w:u w:val="single" w:color="1155CC"/>
          </w:rPr>
          <w:t xml:space="preserve"> </w:t>
        </w:r>
      </w:hyperlink>
      <w:hyperlink r:id="rId76">
        <w:r>
          <w:rPr>
            <w:color w:val="1155CC"/>
            <w:u w:val="single" w:color="1155CC"/>
          </w:rPr>
          <w:t>(ABCA</w:t>
        </w:r>
      </w:hyperlink>
      <w:r>
        <w:t>) and</w:t>
      </w:r>
      <w:hyperlink r:id="rId77">
        <w:r>
          <w:t xml:space="preserve"> </w:t>
        </w:r>
      </w:hyperlink>
      <w:hyperlink r:id="rId78">
        <w:r>
          <w:rPr>
            <w:color w:val="1155CC"/>
            <w:u w:val="single" w:color="1155CC"/>
          </w:rPr>
          <w:t>USA</w:t>
        </w:r>
      </w:hyperlink>
      <w:hyperlink r:id="rId79">
        <w:r>
          <w:rPr>
            <w:color w:val="1155CC"/>
            <w:u w:val="single" w:color="1155CC"/>
          </w:rPr>
          <w:t xml:space="preserve"> </w:t>
        </w:r>
      </w:hyperlink>
      <w:hyperlink r:id="rId80">
        <w:r>
          <w:rPr>
            <w:color w:val="1155CC"/>
            <w:u w:val="single" w:color="1155CC"/>
          </w:rPr>
          <w:t>Baseball</w:t>
        </w:r>
      </w:hyperlink>
      <w:r>
        <w:t>. The</w:t>
      </w:r>
      <w:hyperlink r:id="rId81">
        <w:r>
          <w:t xml:space="preserve"> </w:t>
        </w:r>
      </w:hyperlink>
      <w:hyperlink r:id="rId82">
        <w:r>
          <w:rPr>
            <w:color w:val="1155CC"/>
            <w:u w:val="single" w:color="1155CC"/>
          </w:rPr>
          <w:t>American</w:t>
        </w:r>
      </w:hyperlink>
      <w:hyperlink r:id="rId83">
        <w:r>
          <w:rPr>
            <w:color w:val="1155CC"/>
          </w:rPr>
          <w:t xml:space="preserve"> </w:t>
        </w:r>
      </w:hyperlink>
    </w:p>
    <w:p w14:paraId="659CD1BC" w14:textId="77777777" w:rsidR="002E7DE7" w:rsidRDefault="009F67FE">
      <w:pPr>
        <w:spacing w:after="245"/>
        <w:ind w:right="66"/>
      </w:pPr>
      <w:hyperlink r:id="rId84">
        <w:r>
          <w:rPr>
            <w:color w:val="1155CC"/>
            <w:u w:val="single" w:color="1155CC"/>
          </w:rPr>
          <w:t>Development</w:t>
        </w:r>
      </w:hyperlink>
      <w:hyperlink r:id="rId85">
        <w:r>
          <w:rPr>
            <w:color w:val="1155CC"/>
            <w:u w:val="single" w:color="1155CC"/>
          </w:rPr>
          <w:t xml:space="preserve"> </w:t>
        </w:r>
      </w:hyperlink>
      <w:hyperlink r:id="rId86">
        <w:r>
          <w:rPr>
            <w:color w:val="1155CC"/>
            <w:u w:val="single" w:color="1155CC"/>
          </w:rPr>
          <w:t>Program</w:t>
        </w:r>
      </w:hyperlink>
      <w:r>
        <w:t xml:space="preserve"> with USA Baseball states </w:t>
      </w:r>
      <w:r>
        <w:rPr>
          <w:i/>
        </w:rPr>
        <w:t>for ages 12-18 years old, practice should make up 65% of their time and only 35% being competition.</w:t>
      </w:r>
      <w:r>
        <w:t xml:space="preserve"> In our world today, many believe this to be reversed. The goal at 706 is not asking your coach, "How many game reps will my child get?". </w:t>
      </w:r>
      <w:proofErr w:type="gramStart"/>
      <w:r>
        <w:t>Instead</w:t>
      </w:r>
      <w:proofErr w:type="gramEnd"/>
      <w:r>
        <w:t xml:space="preserve"> we hope it to be, "How can we properly prepare my child with the right training, development, resources, and techniques to allow them to grow and let their desire to conquer the competition come to life?". We want our teams to have fun, however that is not the only foundation of our team. A desire to work hard and </w:t>
      </w:r>
      <w:proofErr w:type="gramStart"/>
      <w:r>
        <w:t>compete with each other</w:t>
      </w:r>
      <w:proofErr w:type="gramEnd"/>
      <w:r>
        <w:t xml:space="preserve"> to develop into a stronger player is just as essential. </w:t>
      </w:r>
    </w:p>
    <w:p w14:paraId="4C271022" w14:textId="77777777" w:rsidR="002E7DE7" w:rsidRDefault="009F67FE">
      <w:pPr>
        <w:spacing w:after="245"/>
        <w:ind w:right="66"/>
      </w:pPr>
      <w:r>
        <w:t xml:space="preserve">Our approach is the player must put the work in to play. This is not a pay to play </w:t>
      </w:r>
      <w:proofErr w:type="gramStart"/>
      <w:r>
        <w:t>program</w:t>
      </w:r>
      <w:proofErr w:type="gramEnd"/>
      <w:r>
        <w:t xml:space="preserve"> and entitlement will not be tolerated from anyone involved. If your attitude, effort, and lack of sportsmanship are low to name a few, you will not be in the starting </w:t>
      </w:r>
      <w:proofErr w:type="spellStart"/>
      <w:r>
        <w:t>line up</w:t>
      </w:r>
      <w:proofErr w:type="spellEnd"/>
      <w:r>
        <w:t>. In life you are not given everything, instead you work and earn what you achieve. We are preparing players and families for high school and beyond as these coaches in your future will cut, dismiss, or bench a player for poor behaviors on the field and in the stands.</w:t>
      </w:r>
      <w:r>
        <w:rPr>
          <w:i/>
        </w:rPr>
        <w:t xml:space="preserve"> Rule of thumb, if you wouldn’t treat a high school and/or college coach in such a way, then do not bring it to our program. The culture of our program is essential for a healthy and fun environment for all involved!  </w:t>
      </w:r>
    </w:p>
    <w:p w14:paraId="11A2C557" w14:textId="1FA34721" w:rsidR="002E7DE7" w:rsidRDefault="008F2A7C" w:rsidP="008F2A7C">
      <w:pPr>
        <w:spacing w:after="303" w:line="259" w:lineRule="auto"/>
        <w:ind w:left="0" w:right="6" w:firstLine="0"/>
        <w:jc w:val="center"/>
      </w:pPr>
      <w:r>
        <w:rPr>
          <w:rFonts w:ascii="Calibri" w:eastAsia="Calibri" w:hAnsi="Calibri" w:cs="Calibri"/>
          <w:noProof/>
          <w:sz w:val="22"/>
        </w:rPr>
        <mc:AlternateContent>
          <mc:Choice Requires="wpg">
            <w:drawing>
              <wp:inline distT="0" distB="0" distL="0" distR="0" wp14:anchorId="43CF14D2" wp14:editId="7A5E8C29">
                <wp:extent cx="6324600" cy="12700"/>
                <wp:effectExtent l="0" t="0" r="0" b="0"/>
                <wp:docPr id="1547554668" name="Group 1547554668"/>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27641286"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1389C2BE" id="Group 1547554668"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" path="m,l6324600,e" filled="f" strokecolor="#888" strokeweight="1pt">
                  <v:stroke miterlimit="83231f" joinstyle="miter"/>
                  <v:path arrowok="t" textboxrect="0,0,6324600,0"/>
                </v:shape>
                <w10:anchorlock/>
              </v:group>
            </w:pict>
          </mc:Fallback>
        </mc:AlternateContent>
      </w:r>
      <w:r w:rsidR="009F67FE">
        <w:rPr>
          <w:sz w:val="22"/>
        </w:rPr>
        <w:t xml:space="preserve"> </w:t>
      </w:r>
    </w:p>
    <w:p w14:paraId="2C795E0B" w14:textId="3EC30A54" w:rsidR="002E7DE7" w:rsidRDefault="009F67FE">
      <w:pPr>
        <w:pStyle w:val="Heading2"/>
        <w:ind w:left="-5" w:right="1971"/>
      </w:pPr>
      <w:r>
        <w:t>P</w:t>
      </w:r>
      <w:r w:rsidR="004D3313">
        <w:t xml:space="preserve">layer safety when on multiple teams </w:t>
      </w:r>
      <w:r>
        <w:t xml:space="preserve"> </w:t>
      </w:r>
    </w:p>
    <w:p w14:paraId="471991C1" w14:textId="4E6D3F8C" w:rsidR="002E7DE7" w:rsidRDefault="009F67FE">
      <w:pPr>
        <w:ind w:right="66"/>
      </w:pPr>
      <w:r>
        <w:t xml:space="preserve">For the safety and longevity of each player, we ask that you communicate with your coach as soon as possible if your athlete is participating in school ball, </w:t>
      </w:r>
      <w:r w:rsidR="00B175B4">
        <w:t>picking up with another</w:t>
      </w:r>
      <w:r>
        <w:t xml:space="preserve"> team,</w:t>
      </w:r>
      <w:r w:rsidR="00B175B4">
        <w:t xml:space="preserve"> little league,</w:t>
      </w:r>
      <w:r>
        <w:t xml:space="preserve"> or is on multiple teams in addition to 706 Baseball Club. This is especially important for players who hold pitching </w:t>
      </w:r>
      <w:r w:rsidR="00B175B4">
        <w:t xml:space="preserve">and catching </w:t>
      </w:r>
      <w:r>
        <w:t>positions, as overuse can lead to serious arm injuries. Our coaching staff is committed to protecting our athletes' arms and overall well-being. To help guide responsible pitching habits, please refer to the</w:t>
      </w:r>
      <w:r w:rsidRPr="00E93C62">
        <w:rPr>
          <w:color w:val="000000" w:themeColor="text1"/>
        </w:rPr>
        <w:t xml:space="preserve"> </w:t>
      </w:r>
      <w:hyperlink r:id="rId87">
        <w:r w:rsidRPr="00E93C62">
          <w:rPr>
            <w:color w:val="000000" w:themeColor="text1"/>
          </w:rPr>
          <w:t>USA</w:t>
        </w:r>
      </w:hyperlink>
      <w:hyperlink r:id="rId88">
        <w:r w:rsidRPr="00E93C62">
          <w:rPr>
            <w:color w:val="000000" w:themeColor="text1"/>
          </w:rPr>
          <w:t xml:space="preserve"> </w:t>
        </w:r>
      </w:hyperlink>
      <w:hyperlink r:id="rId89">
        <w:r w:rsidRPr="00E93C62">
          <w:rPr>
            <w:color w:val="000000" w:themeColor="text1"/>
          </w:rPr>
          <w:t>Baseball</w:t>
        </w:r>
      </w:hyperlink>
      <w:hyperlink r:id="rId90">
        <w:r w:rsidRPr="00E93C62">
          <w:rPr>
            <w:color w:val="000000" w:themeColor="text1"/>
          </w:rPr>
          <w:t xml:space="preserve"> </w:t>
        </w:r>
      </w:hyperlink>
      <w:hyperlink r:id="rId91">
        <w:r w:rsidRPr="00E93C62">
          <w:rPr>
            <w:color w:val="000000" w:themeColor="text1"/>
          </w:rPr>
          <w:t>Pitch</w:t>
        </w:r>
      </w:hyperlink>
      <w:hyperlink r:id="rId92">
        <w:r w:rsidRPr="00E93C62">
          <w:rPr>
            <w:color w:val="000000" w:themeColor="text1"/>
          </w:rPr>
          <w:t xml:space="preserve"> </w:t>
        </w:r>
      </w:hyperlink>
      <w:hyperlink r:id="rId93">
        <w:r w:rsidRPr="00E93C62">
          <w:rPr>
            <w:color w:val="000000" w:themeColor="text1"/>
          </w:rPr>
          <w:t>Smart</w:t>
        </w:r>
      </w:hyperlink>
      <w:hyperlink r:id="rId94">
        <w:r w:rsidRPr="00E93C62">
          <w:rPr>
            <w:color w:val="000000" w:themeColor="text1"/>
          </w:rPr>
          <w:t xml:space="preserve"> </w:t>
        </w:r>
      </w:hyperlink>
      <w:r w:rsidRPr="00E93C62">
        <w:rPr>
          <w:color w:val="000000" w:themeColor="text1"/>
        </w:rPr>
        <w:t>Guidelines</w:t>
      </w:r>
      <w:r>
        <w:t xml:space="preserve">. </w:t>
      </w:r>
      <w:r>
        <w:rPr>
          <w:sz w:val="22"/>
        </w:rPr>
        <w:t xml:space="preserve"> </w:t>
      </w:r>
    </w:p>
    <w:p w14:paraId="3AF97713" w14:textId="3F490EB4" w:rsidR="002E7DE7" w:rsidRDefault="00E74878" w:rsidP="008F2A7C">
      <w:pPr>
        <w:pStyle w:val="Heading2"/>
        <w:spacing w:after="64" w:line="240" w:lineRule="auto"/>
        <w:ind w:left="0" w:right="1971" w:firstLine="0"/>
        <w:contextualSpacing/>
      </w:pPr>
      <w:r>
        <w:lastRenderedPageBreak/>
        <w:t xml:space="preserve">Tentative </w:t>
      </w:r>
      <w:r w:rsidR="009F67FE">
        <w:t>S</w:t>
      </w:r>
      <w:r w:rsidR="00BF4ABA">
        <w:t>chedule</w:t>
      </w:r>
      <w:r w:rsidR="009F67FE">
        <w:t xml:space="preserve"> </w:t>
      </w:r>
      <w:r w:rsidR="009F67FE">
        <w:rPr>
          <w:b w:val="0"/>
          <w:color w:val="434343"/>
          <w:sz w:val="24"/>
        </w:rPr>
        <w:t xml:space="preserve"> </w:t>
      </w:r>
    </w:p>
    <w:p w14:paraId="0F59E534" w14:textId="77777777" w:rsidR="002E7DE7" w:rsidRDefault="009F67FE" w:rsidP="008F2A7C">
      <w:pPr>
        <w:spacing w:after="18" w:line="240" w:lineRule="auto"/>
        <w:ind w:left="0" w:firstLine="0"/>
        <w:contextualSpacing/>
      </w:pPr>
      <w:r>
        <w:rPr>
          <w:sz w:val="22"/>
        </w:rPr>
        <w:t xml:space="preserve"> </w:t>
      </w:r>
    </w:p>
    <w:p w14:paraId="0D320684" w14:textId="1693FACB" w:rsidR="008C265D" w:rsidRPr="008F2A7C" w:rsidRDefault="009F67FE" w:rsidP="004718C9">
      <w:pPr>
        <w:spacing w:after="8" w:line="240" w:lineRule="auto"/>
        <w:ind w:left="-5" w:right="43"/>
        <w:contextualSpacing/>
      </w:pPr>
      <w:r w:rsidRPr="008F2A7C">
        <w:t>Typically</w:t>
      </w:r>
      <w:r w:rsidR="00A526E6" w:rsidRPr="008F2A7C">
        <w:t>,</w:t>
      </w:r>
      <w:r w:rsidRPr="008F2A7C">
        <w:t xml:space="preserve"> the Fall season will run for two months in September and October</w:t>
      </w:r>
      <w:r w:rsidR="00884721">
        <w:t xml:space="preserve"> with 3-4 tournaments</w:t>
      </w:r>
      <w:r w:rsidRPr="008F2A7C">
        <w:t>.</w:t>
      </w:r>
      <w:r w:rsidR="004718C9">
        <w:t xml:space="preserve"> </w:t>
      </w:r>
      <w:r w:rsidRPr="008F2A7C">
        <w:t>Typically</w:t>
      </w:r>
      <w:r w:rsidR="00A526E6" w:rsidRPr="008F2A7C">
        <w:t>,</w:t>
      </w:r>
      <w:r w:rsidRPr="008F2A7C">
        <w:t xml:space="preserve"> in the Spring teams will on average have 6-8 tournaments. The start date </w:t>
      </w:r>
      <w:r w:rsidR="005E48EF">
        <w:t xml:space="preserve">(month) </w:t>
      </w:r>
      <w:r w:rsidRPr="008F2A7C">
        <w:t xml:space="preserve">will depend on the age group of the player. Middle school typically </w:t>
      </w:r>
      <w:r w:rsidR="005E48EF">
        <w:t>runs from early</w:t>
      </w:r>
      <w:r w:rsidRPr="008F2A7C">
        <w:t xml:space="preserve"> Apri</w:t>
      </w:r>
      <w:r w:rsidR="005E48EF">
        <w:t>l - June</w:t>
      </w:r>
      <w:r w:rsidRPr="008F2A7C">
        <w:t xml:space="preserve">. High school typically </w:t>
      </w:r>
      <w:r w:rsidR="005E48EF">
        <w:t>runs</w:t>
      </w:r>
      <w:r w:rsidRPr="008F2A7C">
        <w:t xml:space="preserve"> May</w:t>
      </w:r>
      <w:r w:rsidR="005E48EF">
        <w:t xml:space="preserve"> – July with fewer practices than the younger age groups</w:t>
      </w:r>
      <w:r w:rsidRPr="008F2A7C">
        <w:t>. Younger age groups will typically</w:t>
      </w:r>
      <w:r w:rsidR="005E48EF">
        <w:t xml:space="preserve"> be from </w:t>
      </w:r>
      <w:r w:rsidRPr="008F2A7C">
        <w:t>February</w:t>
      </w:r>
      <w:r w:rsidR="005E48EF">
        <w:t xml:space="preserve"> – May. </w:t>
      </w:r>
      <w:r w:rsidRPr="008F2A7C">
        <w:t xml:space="preserve"> </w:t>
      </w:r>
      <w:r w:rsidR="00884721">
        <w:t xml:space="preserve">The goal is to have practices on Tuesday and Thursday evenings. </w:t>
      </w:r>
    </w:p>
    <w:p w14:paraId="4A2D7661" w14:textId="75DF818A" w:rsidR="008C265D" w:rsidRPr="008F2A7C" w:rsidRDefault="008F2A7C" w:rsidP="008F2A7C">
      <w:pPr>
        <w:spacing w:after="8" w:line="240" w:lineRule="auto"/>
        <w:ind w:left="-5" w:right="43"/>
        <w:contextualSpacing/>
      </w:pPr>
      <w:r>
        <w:t xml:space="preserve">     </w:t>
      </w:r>
      <w:r>
        <w:rPr>
          <w:rFonts w:ascii="Calibri" w:eastAsia="Calibri" w:hAnsi="Calibri" w:cs="Calibri"/>
          <w:noProof/>
          <w:sz w:val="22"/>
        </w:rPr>
        <mc:AlternateContent>
          <mc:Choice Requires="wpg">
            <w:drawing>
              <wp:inline distT="0" distB="0" distL="0" distR="0" wp14:anchorId="3C25BFD4" wp14:editId="0F3CFE90">
                <wp:extent cx="6324600" cy="12700"/>
                <wp:effectExtent l="0" t="0" r="0" b="0"/>
                <wp:docPr id="647736519" name="Group 647736519"/>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405214798"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5A875F44" id="Group 647736519"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w8KD3FYCAAC0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p>
    <w:p w14:paraId="0566C620" w14:textId="77777777" w:rsidR="008C265D" w:rsidRDefault="008C265D" w:rsidP="008F2A7C">
      <w:pPr>
        <w:spacing w:after="8" w:line="240" w:lineRule="auto"/>
        <w:ind w:left="-5" w:right="43"/>
        <w:contextualSpacing/>
        <w:rPr>
          <w:sz w:val="22"/>
        </w:rPr>
      </w:pPr>
    </w:p>
    <w:p w14:paraId="48499932" w14:textId="0C0C2D2B" w:rsidR="002E7DE7" w:rsidRDefault="009F67FE" w:rsidP="008F2A7C">
      <w:pPr>
        <w:spacing w:after="8" w:line="240" w:lineRule="auto"/>
        <w:ind w:left="-5" w:right="43"/>
        <w:contextualSpacing/>
        <w:rPr>
          <w:b/>
          <w:bCs/>
          <w:sz w:val="26"/>
          <w:szCs w:val="26"/>
        </w:rPr>
      </w:pPr>
      <w:r w:rsidRPr="008C265D">
        <w:rPr>
          <w:b/>
          <w:bCs/>
          <w:sz w:val="26"/>
          <w:szCs w:val="26"/>
        </w:rPr>
        <w:t>F</w:t>
      </w:r>
      <w:r w:rsidR="00BF4ABA" w:rsidRPr="008C265D">
        <w:rPr>
          <w:b/>
          <w:bCs/>
          <w:sz w:val="26"/>
          <w:szCs w:val="26"/>
        </w:rPr>
        <w:t>acilities</w:t>
      </w:r>
      <w:r w:rsidRPr="008C265D">
        <w:rPr>
          <w:b/>
          <w:bCs/>
          <w:sz w:val="26"/>
          <w:szCs w:val="26"/>
        </w:rPr>
        <w:t xml:space="preserve">  </w:t>
      </w:r>
    </w:p>
    <w:p w14:paraId="0E64C12D" w14:textId="77777777" w:rsidR="008C265D" w:rsidRPr="008C265D" w:rsidRDefault="008C265D" w:rsidP="008F2A7C">
      <w:pPr>
        <w:spacing w:after="8" w:line="240" w:lineRule="auto"/>
        <w:ind w:left="-5" w:right="43"/>
        <w:contextualSpacing/>
        <w:rPr>
          <w:b/>
          <w:bCs/>
          <w:sz w:val="26"/>
          <w:szCs w:val="26"/>
        </w:rPr>
      </w:pPr>
    </w:p>
    <w:p w14:paraId="4A86F0C0" w14:textId="77777777" w:rsidR="002E7DE7" w:rsidRDefault="009F67FE" w:rsidP="008F2A7C">
      <w:pPr>
        <w:spacing w:after="249" w:line="240" w:lineRule="auto"/>
        <w:ind w:left="-5" w:right="43"/>
        <w:contextualSpacing/>
      </w:pPr>
      <w:r w:rsidRPr="008F2A7C">
        <w:t xml:space="preserve">Please be advised that 706 Baseball does not own a dedicated outdoor field or indoor training facility. Due to this, scheduling is subject to availability, weather conditions, and circumstances outside of our control throughout the season. </w:t>
      </w:r>
    </w:p>
    <w:p w14:paraId="359CBE6F" w14:textId="77777777" w:rsidR="008F2A7C" w:rsidRPr="008F2A7C" w:rsidRDefault="008F2A7C" w:rsidP="008F2A7C">
      <w:pPr>
        <w:spacing w:after="249" w:line="240" w:lineRule="auto"/>
        <w:ind w:left="-5" w:right="43"/>
        <w:contextualSpacing/>
      </w:pPr>
    </w:p>
    <w:p w14:paraId="35CECA92" w14:textId="35D80589" w:rsidR="002E7DE7" w:rsidRDefault="009F67FE" w:rsidP="008F2A7C">
      <w:pPr>
        <w:spacing w:after="249" w:line="240" w:lineRule="auto"/>
        <w:ind w:left="-5" w:right="43"/>
        <w:contextualSpacing/>
      </w:pPr>
      <w:r w:rsidRPr="008F2A7C">
        <w:t>When determining practice schedules and field rentals, the coaches consider multiple factors, including but not limited</w:t>
      </w:r>
      <w:r w:rsidR="00B6545A">
        <w:t xml:space="preserve"> </w:t>
      </w:r>
      <w:proofErr w:type="gramStart"/>
      <w:r w:rsidR="00B6545A">
        <w:t>to:</w:t>
      </w:r>
      <w:proofErr w:type="gramEnd"/>
      <w:r w:rsidR="00B6545A">
        <w:t xml:space="preserve"> </w:t>
      </w:r>
      <w:r w:rsidRPr="008F2A7C">
        <w:t>facility availability, coach availability, field size appropriate for the age group, field conditions, facility location, family travel considerations, and sibling scheduling needs. Every effort is made to create a schedule that best supports the team and its families. The program has used fields/indoor facilities in Statham, Athens, Oconee, and Crawford Georgia</w:t>
      </w:r>
      <w:r w:rsidR="008F2A7C">
        <w:t>.</w:t>
      </w:r>
    </w:p>
    <w:p w14:paraId="63FEDFAA" w14:textId="77777777" w:rsidR="008F2A7C" w:rsidRPr="008F2A7C" w:rsidRDefault="008F2A7C" w:rsidP="008F2A7C">
      <w:pPr>
        <w:spacing w:after="249" w:line="240" w:lineRule="auto"/>
        <w:ind w:left="-5" w:right="43"/>
        <w:contextualSpacing/>
      </w:pPr>
    </w:p>
    <w:p w14:paraId="593E0E31" w14:textId="77777777" w:rsidR="002E7DE7" w:rsidRPr="008F2A7C" w:rsidRDefault="009F67FE" w:rsidP="008F2A7C">
      <w:pPr>
        <w:spacing w:after="249" w:line="240" w:lineRule="auto"/>
        <w:ind w:left="-5" w:right="43"/>
        <w:contextualSpacing/>
      </w:pPr>
      <w:r w:rsidRPr="008F2A7C">
        <w:t xml:space="preserve">We understand that schedule changes and adjustments can create frustration and inconvenience. Our staff works diligently to have schedules, facilities, and tournament plans finalized prior to the start of the season whenever possible. However, because 706 Baseball does not own or control practice facilities, situations may arise that require changes during the season that are beyond our control. </w:t>
      </w:r>
    </w:p>
    <w:p w14:paraId="3CB34EC2" w14:textId="3A2C1885" w:rsidR="002E7DE7" w:rsidRDefault="008C265D" w:rsidP="008F2A7C">
      <w:pPr>
        <w:spacing w:after="332" w:line="240" w:lineRule="auto"/>
        <w:ind w:left="0" w:firstLine="0"/>
        <w:contextualSpacing/>
        <w:jc w:val="center"/>
      </w:pPr>
      <w:r>
        <w:rPr>
          <w:rFonts w:ascii="Calibri" w:eastAsia="Calibri" w:hAnsi="Calibri" w:cs="Calibri"/>
          <w:noProof/>
          <w:sz w:val="22"/>
        </w:rPr>
        <mc:AlternateContent>
          <mc:Choice Requires="wpg">
            <w:drawing>
              <wp:inline distT="0" distB="0" distL="0" distR="0" wp14:anchorId="0AAAEC59" wp14:editId="5A39B672">
                <wp:extent cx="6324600" cy="12700"/>
                <wp:effectExtent l="0" t="0" r="0" b="0"/>
                <wp:docPr id="873771010" name="Group 873771010"/>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800484415"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004544E9" id="Group 873771010"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2a2Vs1YCAAC0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rsidR="009F67FE">
        <w:rPr>
          <w:color w:val="434343"/>
        </w:rPr>
        <w:t xml:space="preserve"> </w:t>
      </w:r>
    </w:p>
    <w:p w14:paraId="45E143F7" w14:textId="4745E7DB" w:rsidR="002E7DE7" w:rsidRDefault="009F67FE" w:rsidP="008F2A7C">
      <w:pPr>
        <w:pStyle w:val="Heading2"/>
        <w:spacing w:after="203" w:line="240" w:lineRule="auto"/>
        <w:ind w:left="-5" w:right="1971"/>
        <w:contextualSpacing/>
      </w:pPr>
      <w:r>
        <w:t>R</w:t>
      </w:r>
      <w:r w:rsidR="00BF4ABA">
        <w:t xml:space="preserve">osters and </w:t>
      </w:r>
      <w:r w:rsidR="00B6545A">
        <w:t>Guest</w:t>
      </w:r>
      <w:r w:rsidR="00BF4ABA">
        <w:t xml:space="preserve"> </w:t>
      </w:r>
      <w:r w:rsidR="00E74878">
        <w:t>P</w:t>
      </w:r>
      <w:r w:rsidR="00BF4ABA">
        <w:t>layers</w:t>
      </w:r>
      <w:r>
        <w:t xml:space="preserve"> </w:t>
      </w:r>
      <w:r>
        <w:rPr>
          <w:b w:val="0"/>
          <w:color w:val="434343"/>
          <w:sz w:val="28"/>
        </w:rPr>
        <w:t xml:space="preserve"> </w:t>
      </w:r>
    </w:p>
    <w:p w14:paraId="0B238512" w14:textId="20D3AFC0" w:rsidR="002E7DE7" w:rsidRDefault="009F67FE" w:rsidP="00B6545A">
      <w:pPr>
        <w:spacing w:after="249" w:line="240" w:lineRule="auto"/>
        <w:ind w:left="-5" w:right="43"/>
        <w:contextualSpacing/>
      </w:pPr>
      <w:r w:rsidRPr="008F2A7C">
        <w:t xml:space="preserve">We aim to maintain 12–14 players per team to provide flexibility for illnesses, vacations, pitch count and arm care management, injuries, and other unforeseen circumstances.  All team rosters are considered tentative until the season begins and may be adjusted at any time if necessary. While every effort is made to keep rosters intact after registration, circumstances such as injuries, player withdrawals, scheduling conflicts, vacations, illnesses, family commitments, or other unforeseen situations may require roster changes. </w:t>
      </w:r>
    </w:p>
    <w:p w14:paraId="702A075E" w14:textId="77777777" w:rsidR="008F2A7C" w:rsidRPr="008F2A7C" w:rsidRDefault="008F2A7C" w:rsidP="008F2A7C">
      <w:pPr>
        <w:spacing w:after="249" w:line="240" w:lineRule="auto"/>
        <w:ind w:left="-5" w:right="43"/>
        <w:contextualSpacing/>
      </w:pPr>
    </w:p>
    <w:p w14:paraId="6CB4B3B7" w14:textId="77B98D3D" w:rsidR="002E7DE7" w:rsidRDefault="009F67FE" w:rsidP="008F2A7C">
      <w:pPr>
        <w:spacing w:after="249" w:line="240" w:lineRule="auto"/>
        <w:ind w:left="-5" w:right="43"/>
        <w:contextualSpacing/>
      </w:pPr>
      <w:r w:rsidRPr="008F2A7C">
        <w:t xml:space="preserve">Our goal is to minimize the need for outside guest players whenever possible. If roster gaps arise, we will first look within the organization to identify players who may be available to assist before seeking players from the community. The purpose of utilizing </w:t>
      </w:r>
      <w:r w:rsidR="00B6545A">
        <w:t>guest</w:t>
      </w:r>
      <w:r w:rsidRPr="008F2A7C">
        <w:t xml:space="preserve"> players is to help ensure the team has enough players to compete and fulfill tournament roster requirements to not cancel a tournament. It is not the organization's intent to replace or take roster spots away from current, committed players. The organization values its rostered players and will make every reasonable effort to prioritize their participation. </w:t>
      </w:r>
      <w:r w:rsidR="00B6545A">
        <w:t xml:space="preserve">Roster players should still compete for their spot and not fall </w:t>
      </w:r>
      <w:proofErr w:type="gramStart"/>
      <w:r w:rsidR="00B6545A">
        <w:t>complacent;</w:t>
      </w:r>
      <w:proofErr w:type="gramEnd"/>
      <w:r w:rsidR="00B6545A">
        <w:t xml:space="preserve"> as the coach may replace them with anyone else on the field that day to be competitive. </w:t>
      </w:r>
    </w:p>
    <w:p w14:paraId="469CD6B1" w14:textId="77777777" w:rsidR="008F2A7C" w:rsidRPr="008F2A7C" w:rsidRDefault="008F2A7C" w:rsidP="008F2A7C">
      <w:pPr>
        <w:spacing w:after="249" w:line="240" w:lineRule="auto"/>
        <w:ind w:left="-5" w:right="43"/>
        <w:contextualSpacing/>
      </w:pPr>
    </w:p>
    <w:p w14:paraId="014BC2C0" w14:textId="1F4DF94A" w:rsidR="008F2A7C" w:rsidRDefault="009F67FE" w:rsidP="005E48EF">
      <w:pPr>
        <w:spacing w:after="249" w:line="240" w:lineRule="auto"/>
        <w:ind w:left="-5" w:right="43"/>
        <w:contextualSpacing/>
      </w:pPr>
      <w:r w:rsidRPr="008F2A7C">
        <w:t xml:space="preserve">Our goal is to provide the best experience possible for all players while ensuring each team has enough players to compete throughout the season. As a result, player movement between teams, roster additions, or roster adjustments may be necessary to address changes in player availability and maintain team balance. </w:t>
      </w:r>
    </w:p>
    <w:p w14:paraId="3E8FB5B3" w14:textId="51C750DE" w:rsidR="00702DA1" w:rsidRPr="00AE1DD0" w:rsidRDefault="00702DA1" w:rsidP="00702DA1">
      <w:pPr>
        <w:pStyle w:val="Heading2"/>
        <w:ind w:left="0" w:right="1971" w:firstLine="0"/>
        <w:rPr>
          <w:sz w:val="24"/>
          <w:u w:val="single"/>
        </w:rPr>
      </w:pPr>
      <w:r w:rsidRPr="00AE1DD0">
        <w:rPr>
          <w:sz w:val="24"/>
          <w:u w:val="single"/>
        </w:rPr>
        <w:lastRenderedPageBreak/>
        <w:t>Winter Workout</w:t>
      </w:r>
      <w:r w:rsidR="009F66D4">
        <w:rPr>
          <w:sz w:val="24"/>
          <w:u w:val="single"/>
        </w:rPr>
        <w:t>s</w:t>
      </w:r>
      <w:r w:rsidRPr="00AE1DD0">
        <w:rPr>
          <w:sz w:val="24"/>
          <w:u w:val="single"/>
        </w:rPr>
        <w:t xml:space="preserve"> Details </w:t>
      </w:r>
    </w:p>
    <w:p w14:paraId="59B4D0F8" w14:textId="77777777" w:rsidR="00702DA1" w:rsidRDefault="00702DA1" w:rsidP="00702DA1">
      <w:pPr>
        <w:spacing w:before="120" w:after="0" w:line="240" w:lineRule="auto"/>
        <w:ind w:left="0" w:firstLine="0"/>
        <w:rPr>
          <w:rFonts w:eastAsia="Times New Roman"/>
          <w:kern w:val="0"/>
          <w14:ligatures w14:val="none"/>
        </w:rPr>
        <w:sectPr w:rsidR="00702DA1" w:rsidSect="00A526E6">
          <w:headerReference w:type="even" r:id="rId95"/>
          <w:headerReference w:type="default" r:id="rId96"/>
          <w:footerReference w:type="even" r:id="rId97"/>
          <w:footerReference w:type="default" r:id="rId98"/>
          <w:headerReference w:type="first" r:id="rId99"/>
          <w:footerReference w:type="first" r:id="rId100"/>
          <w:pgSz w:w="12240" w:h="15840"/>
          <w:pgMar w:top="1132" w:right="653" w:bottom="786" w:left="720" w:header="0" w:footer="326" w:gutter="0"/>
          <w:cols w:space="720"/>
          <w:docGrid w:linePitch="326"/>
        </w:sectPr>
      </w:pPr>
    </w:p>
    <w:p w14:paraId="5F2FE908" w14:textId="1D364750"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Length of Time: 8 - week plan</w:t>
      </w:r>
    </w:p>
    <w:p w14:paraId="00F081F9" w14:textId="4667E84D"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Days off: November 26, 2026  </w:t>
      </w:r>
    </w:p>
    <w:p w14:paraId="6E587362" w14:textId="77777777" w:rsidR="00702DA1" w:rsidRPr="00702DA1" w:rsidRDefault="00702DA1" w:rsidP="00702DA1">
      <w:pPr>
        <w:spacing w:before="120" w:after="0" w:line="240" w:lineRule="auto"/>
        <w:ind w:left="0" w:firstLine="0"/>
        <w:rPr>
          <w:rFonts w:eastAsia="Times New Roman"/>
          <w:kern w:val="0"/>
          <w14:ligatures w14:val="none"/>
        </w:rPr>
      </w:pPr>
      <w:r w:rsidRPr="00702DA1">
        <w:rPr>
          <w:rFonts w:eastAsia="Times New Roman"/>
          <w:kern w:val="0"/>
          <w14:ligatures w14:val="none"/>
        </w:rPr>
        <w:t>Start Date: Oct 25, 2026</w:t>
      </w:r>
    </w:p>
    <w:p w14:paraId="4C0BCC45" w14:textId="5C1EB1C0"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End Date: December 17, 2026</w:t>
      </w:r>
    </w:p>
    <w:p w14:paraId="08C1AC37" w14:textId="77777777" w:rsidR="00702DA1" w:rsidRDefault="00702DA1" w:rsidP="00702DA1">
      <w:pPr>
        <w:spacing w:before="120" w:after="0" w:line="240" w:lineRule="auto"/>
        <w:ind w:left="0" w:firstLine="0"/>
        <w:rPr>
          <w:rFonts w:eastAsia="Times New Roman"/>
          <w:color w:val="auto"/>
          <w:kern w:val="0"/>
          <w14:ligatures w14:val="none"/>
        </w:rPr>
        <w:sectPr w:rsidR="00702DA1" w:rsidSect="00702DA1">
          <w:type w:val="continuous"/>
          <w:pgSz w:w="12240" w:h="15840"/>
          <w:pgMar w:top="1132" w:right="653" w:bottom="786" w:left="720" w:header="0" w:footer="326" w:gutter="0"/>
          <w:cols w:num="2" w:space="720"/>
          <w:docGrid w:linePitch="326"/>
        </w:sectPr>
      </w:pPr>
    </w:p>
    <w:p w14:paraId="25A2BF16" w14:textId="77777777" w:rsidR="00702DA1" w:rsidRPr="00702DA1" w:rsidRDefault="00702DA1" w:rsidP="00702DA1">
      <w:pPr>
        <w:spacing w:before="120" w:after="0" w:line="240" w:lineRule="auto"/>
        <w:ind w:left="0" w:firstLine="0"/>
        <w:rPr>
          <w:rFonts w:eastAsia="Times New Roman"/>
          <w:color w:val="auto"/>
          <w:kern w:val="0"/>
          <w14:ligatures w14:val="none"/>
        </w:rPr>
      </w:pPr>
    </w:p>
    <w:p w14:paraId="091F92E4" w14:textId="38DA3330" w:rsidR="00702DA1" w:rsidRPr="00702DA1" w:rsidRDefault="00702DA1" w:rsidP="00702DA1">
      <w:pPr>
        <w:spacing w:before="120" w:after="0" w:line="240" w:lineRule="auto"/>
        <w:ind w:left="0" w:firstLine="0"/>
        <w:rPr>
          <w:rFonts w:eastAsia="Times New Roman"/>
          <w:b/>
          <w:bCs/>
          <w:color w:val="auto"/>
          <w:kern w:val="0"/>
          <w:u w:val="single"/>
          <w14:ligatures w14:val="none"/>
        </w:rPr>
      </w:pPr>
      <w:r w:rsidRPr="00702DA1">
        <w:rPr>
          <w:rFonts w:eastAsia="Times New Roman"/>
          <w:b/>
          <w:bCs/>
          <w:color w:val="auto"/>
          <w:kern w:val="0"/>
          <w:u w:val="single"/>
          <w14:ligatures w14:val="none"/>
        </w:rPr>
        <w:t>All Program Field Day</w:t>
      </w:r>
    </w:p>
    <w:p w14:paraId="1430F522" w14:textId="2250829C"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 xml:space="preserve">When: </w:t>
      </w:r>
      <w:r>
        <w:rPr>
          <w:rFonts w:eastAsia="Times New Roman"/>
          <w:kern w:val="0"/>
          <w14:ligatures w14:val="none"/>
        </w:rPr>
        <w:t xml:space="preserve">Tuesday or Thursday </w:t>
      </w:r>
    </w:p>
    <w:p w14:paraId="3538CC87" w14:textId="77777777"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Time: 5:30 - 7:30 pm</w:t>
      </w:r>
    </w:p>
    <w:p w14:paraId="5F0B3334" w14:textId="77777777"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Location: Hillman Rainwater Field in Statham, Ga</w:t>
      </w:r>
    </w:p>
    <w:p w14:paraId="4BB83BC4" w14:textId="77777777"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 xml:space="preserve">Address: </w:t>
      </w:r>
      <w:r w:rsidRPr="00702DA1">
        <w:rPr>
          <w:rFonts w:eastAsia="Times New Roman"/>
          <w:color w:val="1F1F1F"/>
          <w:kern w:val="0"/>
          <w14:ligatures w14:val="none"/>
        </w:rPr>
        <w:t>ST06, #003, Statham, GA 30666</w:t>
      </w:r>
    </w:p>
    <w:p w14:paraId="75D99AED" w14:textId="46D2F4FF" w:rsidR="00702DA1" w:rsidRPr="00702DA1" w:rsidRDefault="00702DA1" w:rsidP="00702DA1">
      <w:pPr>
        <w:spacing w:before="120" w:after="0" w:line="240" w:lineRule="auto"/>
        <w:ind w:left="0" w:firstLine="0"/>
        <w:rPr>
          <w:rFonts w:eastAsia="Times New Roman"/>
          <w:color w:val="auto"/>
          <w:kern w:val="0"/>
          <w14:ligatures w14:val="none"/>
        </w:rPr>
      </w:pPr>
      <w:r>
        <w:rPr>
          <w:rFonts w:eastAsia="Times New Roman"/>
          <w:kern w:val="0"/>
          <w14:ligatures w14:val="none"/>
        </w:rPr>
        <w:t>Note: Each f</w:t>
      </w:r>
      <w:r w:rsidRPr="00702DA1">
        <w:rPr>
          <w:rFonts w:eastAsia="Times New Roman"/>
          <w:kern w:val="0"/>
          <w14:ligatures w14:val="none"/>
        </w:rPr>
        <w:t>amily will pick one day to attend.</w:t>
      </w:r>
      <w:r>
        <w:rPr>
          <w:rFonts w:eastAsia="Times New Roman"/>
          <w:kern w:val="0"/>
          <w14:ligatures w14:val="none"/>
        </w:rPr>
        <w:t xml:space="preserve"> To have the proper staff, the coaches w</w:t>
      </w:r>
      <w:r w:rsidRPr="00702DA1">
        <w:rPr>
          <w:rFonts w:eastAsia="Times New Roman"/>
          <w:kern w:val="0"/>
          <w14:ligatures w14:val="none"/>
        </w:rPr>
        <w:t xml:space="preserve">ill </w:t>
      </w:r>
      <w:r>
        <w:rPr>
          <w:rFonts w:eastAsia="Times New Roman"/>
          <w:kern w:val="0"/>
          <w14:ligatures w14:val="none"/>
        </w:rPr>
        <w:t xml:space="preserve">require </w:t>
      </w:r>
      <w:r w:rsidRPr="00702DA1">
        <w:rPr>
          <w:rFonts w:eastAsia="Times New Roman"/>
          <w:kern w:val="0"/>
          <w14:ligatures w14:val="none"/>
        </w:rPr>
        <w:t xml:space="preserve">a weekly check in on </w:t>
      </w:r>
      <w:r>
        <w:rPr>
          <w:rFonts w:eastAsia="Times New Roman"/>
          <w:kern w:val="0"/>
          <w14:ligatures w14:val="none"/>
        </w:rPr>
        <w:t>The Futures A</w:t>
      </w:r>
      <w:r w:rsidRPr="00702DA1">
        <w:rPr>
          <w:rFonts w:eastAsia="Times New Roman"/>
          <w:kern w:val="0"/>
          <w14:ligatures w14:val="none"/>
        </w:rPr>
        <w:t xml:space="preserve">pp </w:t>
      </w:r>
      <w:r>
        <w:rPr>
          <w:rFonts w:eastAsia="Times New Roman"/>
          <w:kern w:val="0"/>
          <w14:ligatures w14:val="none"/>
        </w:rPr>
        <w:t xml:space="preserve">chat thread </w:t>
      </w:r>
      <w:r w:rsidRPr="00702DA1">
        <w:rPr>
          <w:rFonts w:eastAsia="Times New Roman"/>
          <w:kern w:val="0"/>
          <w14:ligatures w14:val="none"/>
        </w:rPr>
        <w:t xml:space="preserve">to see </w:t>
      </w:r>
      <w:r>
        <w:rPr>
          <w:rFonts w:eastAsia="Times New Roman"/>
          <w:kern w:val="0"/>
          <w14:ligatures w14:val="none"/>
        </w:rPr>
        <w:t xml:space="preserve">when each player is attending. </w:t>
      </w:r>
    </w:p>
    <w:p w14:paraId="3819764D" w14:textId="77777777" w:rsidR="00702DA1" w:rsidRPr="00702DA1" w:rsidRDefault="00702DA1" w:rsidP="00702DA1">
      <w:pPr>
        <w:spacing w:before="120" w:after="0" w:line="240" w:lineRule="auto"/>
        <w:ind w:left="0" w:firstLine="0"/>
        <w:rPr>
          <w:rFonts w:eastAsia="Times New Roman"/>
          <w:color w:val="auto"/>
          <w:kern w:val="0"/>
          <w14:ligatures w14:val="none"/>
        </w:rPr>
      </w:pPr>
    </w:p>
    <w:p w14:paraId="43DC39B8" w14:textId="77777777"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What to expect:</w:t>
      </w:r>
    </w:p>
    <w:p w14:paraId="4D22D9BE" w14:textId="77777777" w:rsidR="00702DA1" w:rsidRDefault="00702DA1" w:rsidP="00702DA1">
      <w:pPr>
        <w:spacing w:before="120" w:after="0" w:line="240" w:lineRule="auto"/>
        <w:ind w:left="0" w:firstLine="0"/>
        <w:rPr>
          <w:rFonts w:eastAsia="Times New Roman"/>
          <w:kern w:val="0"/>
          <w14:ligatures w14:val="none"/>
        </w:rPr>
        <w:sectPr w:rsidR="00702DA1" w:rsidSect="00702DA1">
          <w:type w:val="continuous"/>
          <w:pgSz w:w="12240" w:h="15840"/>
          <w:pgMar w:top="1132" w:right="653" w:bottom="786" w:left="720" w:header="0" w:footer="326" w:gutter="0"/>
          <w:cols w:space="720"/>
          <w:docGrid w:linePitch="326"/>
        </w:sectPr>
      </w:pPr>
    </w:p>
    <w:p w14:paraId="729F2833" w14:textId="77777777"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Dynamic Warmups</w:t>
      </w:r>
    </w:p>
    <w:p w14:paraId="5ED61CFE" w14:textId="6E0E4614"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Sprin</w:t>
      </w:r>
      <w:r w:rsidR="00D32D3C">
        <w:rPr>
          <w:rFonts w:eastAsia="Times New Roman"/>
          <w:kern w:val="0"/>
          <w14:ligatures w14:val="none"/>
        </w:rPr>
        <w:t>t</w:t>
      </w:r>
      <w:r w:rsidRPr="00702DA1">
        <w:rPr>
          <w:rFonts w:eastAsia="Times New Roman"/>
          <w:kern w:val="0"/>
          <w14:ligatures w14:val="none"/>
        </w:rPr>
        <w:t xml:space="preserve"> work</w:t>
      </w:r>
    </w:p>
    <w:p w14:paraId="57232ED6" w14:textId="77777777"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Throwing program and progression and drills</w:t>
      </w:r>
    </w:p>
    <w:p w14:paraId="7BC8BD87" w14:textId="77777777"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Positional drills - infield, outfield, and catchers</w:t>
      </w:r>
    </w:p>
    <w:p w14:paraId="5F1BD290" w14:textId="77777777"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On field BP with time permitting </w:t>
      </w:r>
    </w:p>
    <w:p w14:paraId="4969B527" w14:textId="77777777"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Angled front toss </w:t>
      </w:r>
    </w:p>
    <w:p w14:paraId="4D0829CF" w14:textId="77777777" w:rsidR="00702DA1" w:rsidRDefault="00702DA1" w:rsidP="00702DA1">
      <w:pPr>
        <w:spacing w:before="120" w:after="0" w:line="240" w:lineRule="auto"/>
        <w:ind w:left="0" w:firstLine="0"/>
        <w:rPr>
          <w:rFonts w:eastAsia="Times New Roman"/>
          <w:color w:val="auto"/>
          <w:kern w:val="0"/>
          <w14:ligatures w14:val="none"/>
        </w:rPr>
        <w:sectPr w:rsidR="00702DA1" w:rsidSect="00702DA1">
          <w:type w:val="continuous"/>
          <w:pgSz w:w="12240" w:h="15840"/>
          <w:pgMar w:top="1132" w:right="653" w:bottom="786" w:left="720" w:header="0" w:footer="326" w:gutter="0"/>
          <w:cols w:num="2" w:space="720"/>
          <w:docGrid w:linePitch="326"/>
        </w:sectPr>
      </w:pPr>
    </w:p>
    <w:p w14:paraId="4FFC90B9" w14:textId="77777777" w:rsidR="00702DA1" w:rsidRPr="00702DA1" w:rsidRDefault="00702DA1" w:rsidP="00702DA1">
      <w:pPr>
        <w:spacing w:before="120" w:after="0" w:line="240" w:lineRule="auto"/>
        <w:ind w:left="0" w:firstLine="0"/>
        <w:rPr>
          <w:rFonts w:eastAsia="Times New Roman"/>
          <w:color w:val="auto"/>
          <w:kern w:val="0"/>
          <w14:ligatures w14:val="none"/>
        </w:rPr>
      </w:pPr>
    </w:p>
    <w:p w14:paraId="2748EAB1" w14:textId="3D9182FB" w:rsidR="00702DA1" w:rsidRPr="00702DA1" w:rsidRDefault="00702DA1" w:rsidP="00702DA1">
      <w:pPr>
        <w:spacing w:before="120" w:after="0" w:line="240" w:lineRule="auto"/>
        <w:ind w:left="0" w:firstLine="0"/>
        <w:rPr>
          <w:rFonts w:eastAsia="Times New Roman"/>
          <w:color w:val="auto"/>
          <w:kern w:val="0"/>
          <w:u w:val="single"/>
          <w14:ligatures w14:val="none"/>
        </w:rPr>
      </w:pPr>
      <w:r w:rsidRPr="00702DA1">
        <w:rPr>
          <w:rFonts w:eastAsia="Times New Roman"/>
          <w:b/>
          <w:bCs/>
          <w:kern w:val="0"/>
          <w:u w:val="single"/>
          <w14:ligatures w14:val="none"/>
        </w:rPr>
        <w:t xml:space="preserve">Lifting Days </w:t>
      </w:r>
      <w:r w:rsidR="00CA24F2">
        <w:rPr>
          <w:rFonts w:eastAsia="Times New Roman"/>
          <w:b/>
          <w:bCs/>
          <w:kern w:val="0"/>
          <w:u w:val="single"/>
          <w14:ligatures w14:val="none"/>
        </w:rPr>
        <w:t>for</w:t>
      </w:r>
      <w:r w:rsidRPr="00702DA1">
        <w:rPr>
          <w:rFonts w:eastAsia="Times New Roman"/>
          <w:b/>
          <w:bCs/>
          <w:kern w:val="0"/>
          <w:u w:val="single"/>
          <w14:ligatures w14:val="none"/>
        </w:rPr>
        <w:t xml:space="preserve"> Oconee </w:t>
      </w:r>
      <w:r w:rsidR="00CA24F2">
        <w:rPr>
          <w:rFonts w:eastAsia="Times New Roman"/>
          <w:b/>
          <w:bCs/>
          <w:kern w:val="0"/>
          <w:u w:val="single"/>
          <w14:ligatures w14:val="none"/>
        </w:rPr>
        <w:t>County and surrounding areas</w:t>
      </w:r>
    </w:p>
    <w:p w14:paraId="336047D7" w14:textId="77777777"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Days: Monday and Wednesday </w:t>
      </w:r>
    </w:p>
    <w:p w14:paraId="0FB0DE26" w14:textId="7EF2D982"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Location: Triad Fitness</w:t>
      </w:r>
      <w:r>
        <w:rPr>
          <w:rFonts w:eastAsia="Times New Roman"/>
          <w:kern w:val="0"/>
          <w14:ligatures w14:val="none"/>
        </w:rPr>
        <w:t xml:space="preserve"> lead by Cason Dremann, MS</w:t>
      </w:r>
    </w:p>
    <w:p w14:paraId="0F46FF85" w14:textId="77777777"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 xml:space="preserve">Address: </w:t>
      </w:r>
      <w:r w:rsidRPr="00702DA1">
        <w:rPr>
          <w:rFonts w:eastAsia="Times New Roman"/>
          <w:color w:val="1F1F1F"/>
          <w:kern w:val="0"/>
          <w14:ligatures w14:val="none"/>
        </w:rPr>
        <w:t>1080 Jamestown Blvd, Watkinsville, GA 30677</w:t>
      </w:r>
    </w:p>
    <w:p w14:paraId="31C54F22" w14:textId="402A9DDF"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 xml:space="preserve">Time: </w:t>
      </w:r>
      <w:r w:rsidR="00B16894">
        <w:rPr>
          <w:rFonts w:eastAsia="Times New Roman"/>
          <w:kern w:val="0"/>
          <w14:ligatures w14:val="none"/>
        </w:rPr>
        <w:t>6:45 – 8:00</w:t>
      </w:r>
      <w:r w:rsidRPr="00702DA1">
        <w:rPr>
          <w:rFonts w:eastAsia="Times New Roman"/>
          <w:kern w:val="0"/>
          <w14:ligatures w14:val="none"/>
        </w:rPr>
        <w:t>pm </w:t>
      </w:r>
    </w:p>
    <w:p w14:paraId="79799F91" w14:textId="4FCE5275"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 xml:space="preserve">*The gym has classes until 6:30. </w:t>
      </w:r>
      <w:r w:rsidR="00B16894">
        <w:rPr>
          <w:rFonts w:eastAsia="Times New Roman"/>
          <w:kern w:val="0"/>
          <w14:ligatures w14:val="none"/>
        </w:rPr>
        <w:t xml:space="preserve">Please do not crowd the front lobby. You can stand or bring a chair and sit up stairs. The session may extend 10 min beyond 8pm at times to complete the program. </w:t>
      </w:r>
    </w:p>
    <w:p w14:paraId="3AA61E39" w14:textId="77777777" w:rsidR="00702DA1" w:rsidRPr="00702DA1" w:rsidRDefault="00702DA1" w:rsidP="00702DA1">
      <w:pPr>
        <w:spacing w:before="120" w:after="0" w:line="240" w:lineRule="auto"/>
        <w:ind w:left="0" w:firstLine="0"/>
        <w:rPr>
          <w:rFonts w:eastAsia="Times New Roman"/>
          <w:color w:val="auto"/>
          <w:kern w:val="0"/>
          <w14:ligatures w14:val="none"/>
        </w:rPr>
      </w:pPr>
    </w:p>
    <w:p w14:paraId="11E233EC" w14:textId="18FBF3C4" w:rsidR="00702DA1" w:rsidRPr="00702DA1" w:rsidRDefault="00702DA1" w:rsidP="00702DA1">
      <w:pPr>
        <w:spacing w:before="120" w:after="0" w:line="240" w:lineRule="auto"/>
        <w:ind w:left="0" w:firstLine="0"/>
        <w:rPr>
          <w:rFonts w:eastAsia="Times New Roman"/>
          <w:color w:val="auto"/>
          <w:kern w:val="0"/>
          <w:u w:val="single"/>
          <w14:ligatures w14:val="none"/>
        </w:rPr>
      </w:pPr>
      <w:r w:rsidRPr="00702DA1">
        <w:rPr>
          <w:rFonts w:eastAsia="Times New Roman"/>
          <w:b/>
          <w:bCs/>
          <w:kern w:val="0"/>
          <w:u w:val="single"/>
          <w14:ligatures w14:val="none"/>
        </w:rPr>
        <w:t>Lifting Days</w:t>
      </w:r>
      <w:r w:rsidR="00CA24F2">
        <w:rPr>
          <w:rFonts w:eastAsia="Times New Roman"/>
          <w:b/>
          <w:bCs/>
          <w:kern w:val="0"/>
          <w:u w:val="single"/>
          <w14:ligatures w14:val="none"/>
        </w:rPr>
        <w:t xml:space="preserve"> for Jackson County and surrounding areas</w:t>
      </w:r>
    </w:p>
    <w:p w14:paraId="2DEE9597" w14:textId="77777777"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Days: Monday and Wednesday </w:t>
      </w:r>
    </w:p>
    <w:p w14:paraId="34ED85D1" w14:textId="458F5A65"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Location: Stealth Fitness lead by Kedric Zimmer, MS, CSCS</w:t>
      </w:r>
    </w:p>
    <w:p w14:paraId="1733731A" w14:textId="77777777"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 xml:space="preserve">Address: </w:t>
      </w:r>
      <w:r w:rsidRPr="00702DA1">
        <w:rPr>
          <w:rFonts w:eastAsia="Times New Roman"/>
          <w:color w:val="1F1F1F"/>
          <w:kern w:val="0"/>
          <w14:ligatures w14:val="none"/>
        </w:rPr>
        <w:t>886 Maple St, Gainesville, GA 30501</w:t>
      </w:r>
    </w:p>
    <w:p w14:paraId="691EDADE" w14:textId="409E43D9" w:rsidR="00702DA1" w:rsidRDefault="00702DA1" w:rsidP="00D32D3C">
      <w:pPr>
        <w:spacing w:before="120" w:after="0" w:line="240" w:lineRule="auto"/>
        <w:ind w:left="0" w:firstLine="0"/>
        <w:rPr>
          <w:rFonts w:eastAsia="Times New Roman"/>
          <w:kern w:val="0"/>
          <w14:ligatures w14:val="none"/>
        </w:rPr>
      </w:pPr>
      <w:r w:rsidRPr="00702DA1">
        <w:rPr>
          <w:rFonts w:eastAsia="Times New Roman"/>
          <w:kern w:val="0"/>
          <w14:ligatures w14:val="none"/>
        </w:rPr>
        <w:t xml:space="preserve">Time: </w:t>
      </w:r>
      <w:r w:rsidR="00D32D3C">
        <w:rPr>
          <w:rFonts w:eastAsia="Times New Roman"/>
          <w:kern w:val="0"/>
          <w14:ligatures w14:val="none"/>
        </w:rPr>
        <w:t>Monday 6:00 – 8:</w:t>
      </w:r>
      <w:r w:rsidR="00B16894">
        <w:rPr>
          <w:rFonts w:eastAsia="Times New Roman"/>
          <w:kern w:val="0"/>
          <w14:ligatures w14:val="none"/>
        </w:rPr>
        <w:t xml:space="preserve">00 pm </w:t>
      </w:r>
    </w:p>
    <w:p w14:paraId="451632C3" w14:textId="7A221C8D" w:rsidR="00B16894" w:rsidRDefault="00B16894" w:rsidP="00D32D3C">
      <w:pPr>
        <w:spacing w:before="120" w:after="0" w:line="240" w:lineRule="auto"/>
        <w:ind w:left="0" w:firstLine="0"/>
        <w:rPr>
          <w:rFonts w:eastAsia="Times New Roman"/>
          <w:color w:val="auto"/>
          <w:kern w:val="0"/>
          <w14:ligatures w14:val="none"/>
        </w:rPr>
      </w:pPr>
      <w:r>
        <w:rPr>
          <w:rFonts w:eastAsia="Times New Roman"/>
          <w:kern w:val="0"/>
          <w14:ligatures w14:val="none"/>
        </w:rPr>
        <w:t xml:space="preserve">*The session will be one hour </w:t>
      </w:r>
      <w:proofErr w:type="gramStart"/>
      <w:r>
        <w:rPr>
          <w:rFonts w:eastAsia="Times New Roman"/>
          <w:kern w:val="0"/>
          <w14:ligatures w14:val="none"/>
        </w:rPr>
        <w:t>long</w:t>
      </w:r>
      <w:proofErr w:type="gramEnd"/>
      <w:r>
        <w:rPr>
          <w:rFonts w:eastAsia="Times New Roman"/>
          <w:kern w:val="0"/>
          <w14:ligatures w14:val="none"/>
        </w:rPr>
        <w:t xml:space="preserve"> and players will come in 2 separate groups. Once sign-ups are complete, we will get a designated hour for each player to come, so the coach can have the best oversight. </w:t>
      </w:r>
    </w:p>
    <w:p w14:paraId="5235B64B" w14:textId="77777777" w:rsidR="00D32D3C" w:rsidRPr="00702DA1" w:rsidRDefault="00D32D3C" w:rsidP="00D32D3C">
      <w:pPr>
        <w:spacing w:before="120" w:after="0" w:line="240" w:lineRule="auto"/>
        <w:ind w:left="0" w:firstLine="0"/>
        <w:rPr>
          <w:rFonts w:eastAsia="Times New Roman"/>
          <w:color w:val="auto"/>
          <w:kern w:val="0"/>
          <w14:ligatures w14:val="none"/>
        </w:rPr>
      </w:pPr>
    </w:p>
    <w:p w14:paraId="5FBF6145" w14:textId="261182E3"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t xml:space="preserve">Workouts will be available on </w:t>
      </w:r>
      <w:r>
        <w:rPr>
          <w:rFonts w:eastAsia="Times New Roman"/>
          <w:kern w:val="0"/>
          <w14:ligatures w14:val="none"/>
        </w:rPr>
        <w:t>T</w:t>
      </w:r>
      <w:r w:rsidRPr="00702DA1">
        <w:rPr>
          <w:rFonts w:eastAsia="Times New Roman"/>
          <w:kern w:val="0"/>
          <w14:ligatures w14:val="none"/>
        </w:rPr>
        <w:t xml:space="preserve">he Futures </w:t>
      </w:r>
      <w:r>
        <w:rPr>
          <w:rFonts w:eastAsia="Times New Roman"/>
          <w:kern w:val="0"/>
          <w14:ligatures w14:val="none"/>
        </w:rPr>
        <w:t>A</w:t>
      </w:r>
      <w:r w:rsidRPr="00702DA1">
        <w:rPr>
          <w:rFonts w:eastAsia="Times New Roman"/>
          <w:kern w:val="0"/>
          <w14:ligatures w14:val="none"/>
        </w:rPr>
        <w:t xml:space="preserve">pp </w:t>
      </w:r>
      <w:r>
        <w:rPr>
          <w:rFonts w:eastAsia="Times New Roman"/>
          <w:kern w:val="0"/>
          <w14:ligatures w14:val="none"/>
        </w:rPr>
        <w:t>and</w:t>
      </w:r>
      <w:r w:rsidRPr="00702DA1">
        <w:rPr>
          <w:rFonts w:eastAsia="Times New Roman"/>
          <w:kern w:val="0"/>
          <w14:ligatures w14:val="none"/>
        </w:rPr>
        <w:t xml:space="preserve"> on a white board at the gym. </w:t>
      </w:r>
    </w:p>
    <w:p w14:paraId="4C03801D" w14:textId="6098CD06" w:rsidR="00702DA1" w:rsidRPr="00702DA1" w:rsidRDefault="00702DA1" w:rsidP="00702DA1">
      <w:pPr>
        <w:spacing w:before="120" w:after="0" w:line="240" w:lineRule="auto"/>
        <w:ind w:left="0" w:firstLine="0"/>
        <w:rPr>
          <w:rFonts w:eastAsia="Times New Roman"/>
          <w:color w:val="auto"/>
          <w:kern w:val="0"/>
          <w14:ligatures w14:val="none"/>
        </w:rPr>
      </w:pPr>
      <w:r w:rsidRPr="00702DA1">
        <w:rPr>
          <w:rFonts w:eastAsia="Times New Roman"/>
          <w:kern w:val="0"/>
          <w14:ligatures w14:val="none"/>
        </w:rPr>
        <w:lastRenderedPageBreak/>
        <w:t>Each age group will have their own workout plan</w:t>
      </w:r>
      <w:r>
        <w:rPr>
          <w:rFonts w:eastAsia="Times New Roman"/>
          <w:kern w:val="0"/>
          <w14:ligatures w14:val="none"/>
        </w:rPr>
        <w:t xml:space="preserve"> to follow. </w:t>
      </w:r>
    </w:p>
    <w:p w14:paraId="46B7FFFA" w14:textId="61B44753" w:rsidR="002E7DE7" w:rsidRPr="00975524" w:rsidRDefault="009F67FE" w:rsidP="00702DA1">
      <w:pPr>
        <w:pStyle w:val="Heading2"/>
        <w:ind w:left="0" w:right="1971" w:firstLine="0"/>
      </w:pPr>
      <w:r w:rsidRPr="00975524">
        <w:t>S</w:t>
      </w:r>
      <w:r w:rsidR="00BF4ABA">
        <w:t xml:space="preserve">eason </w:t>
      </w:r>
      <w:r w:rsidR="005F4F9A">
        <w:t>D</w:t>
      </w:r>
      <w:r w:rsidR="00A526E6">
        <w:t>ues</w:t>
      </w:r>
      <w:r w:rsidR="00BF4ABA">
        <w:t xml:space="preserve"> and </w:t>
      </w:r>
      <w:r w:rsidR="005F4F9A">
        <w:t>P</w:t>
      </w:r>
      <w:r w:rsidR="00BF4ABA">
        <w:t xml:space="preserve">ayment </w:t>
      </w:r>
      <w:r w:rsidR="005F4F9A">
        <w:t>O</w:t>
      </w:r>
      <w:r w:rsidR="00BF4ABA">
        <w:t>ptions</w:t>
      </w:r>
      <w:r w:rsidRPr="00975524">
        <w:t xml:space="preserve"> </w:t>
      </w:r>
    </w:p>
    <w:p w14:paraId="5CF081ED" w14:textId="52014AE7" w:rsidR="00A3449F" w:rsidRDefault="009F67FE">
      <w:pPr>
        <w:spacing w:after="41"/>
        <w:ind w:right="66"/>
        <w:rPr>
          <w:b/>
          <w:sz w:val="26"/>
        </w:rPr>
      </w:pPr>
      <w:r w:rsidRPr="00975524">
        <w:t xml:space="preserve">Player dues are essential to the successful operation of our team and program. These funds support a range of critical expenses that ensure the program runs efficiently and professionally. </w:t>
      </w:r>
      <w:r w:rsidRPr="00975524">
        <w:rPr>
          <w:b/>
          <w:sz w:val="26"/>
        </w:rPr>
        <w:t xml:space="preserve"> </w:t>
      </w:r>
    </w:p>
    <w:p w14:paraId="49D6D463" w14:textId="77777777" w:rsidR="00A526E6" w:rsidRPr="00975524" w:rsidRDefault="00A526E6">
      <w:pPr>
        <w:spacing w:after="41"/>
        <w:ind w:right="66"/>
      </w:pPr>
    </w:p>
    <w:p w14:paraId="51AF5FA3" w14:textId="77777777" w:rsidR="00A526E6" w:rsidRDefault="00A3449F" w:rsidP="00A3449F">
      <w:pPr>
        <w:spacing w:after="41"/>
        <w:ind w:left="0" w:right="66" w:firstLine="0"/>
      </w:pPr>
      <w:r>
        <w:t xml:space="preserve">Participation in the </w:t>
      </w:r>
      <w:r w:rsidR="008F44DC">
        <w:t xml:space="preserve">706 Baseball </w:t>
      </w:r>
      <w:r>
        <w:t xml:space="preserve">Club requires the timely payment of all season dues and applicable fees. Season dues are based on the annual operating budget for each team and are a condition of participation in the </w:t>
      </w:r>
      <w:r w:rsidR="008F44DC">
        <w:t xml:space="preserve">706 Baseball </w:t>
      </w:r>
      <w:r>
        <w:t xml:space="preserve">Club. </w:t>
      </w:r>
    </w:p>
    <w:p w14:paraId="7F42B25F" w14:textId="77777777" w:rsidR="00A526E6" w:rsidRDefault="00A526E6" w:rsidP="00A3449F">
      <w:pPr>
        <w:spacing w:after="41"/>
        <w:ind w:left="0" w:right="66" w:firstLine="0"/>
      </w:pPr>
    </w:p>
    <w:p w14:paraId="10EB0462" w14:textId="4FF4D957" w:rsidR="002E7DE7" w:rsidRDefault="00A3449F" w:rsidP="00A3449F">
      <w:pPr>
        <w:spacing w:after="41"/>
        <w:ind w:left="0" w:right="66" w:firstLine="0"/>
      </w:pPr>
      <w:r>
        <w:t>By accepting a roster position, the player and family acknowledge that they are financially responsible for the full season dues, regardless of the payment option selected.</w:t>
      </w:r>
    </w:p>
    <w:p w14:paraId="364D51D7" w14:textId="77777777" w:rsidR="005E48EF" w:rsidRDefault="005E48EF" w:rsidP="00A3449F">
      <w:pPr>
        <w:spacing w:after="41"/>
        <w:ind w:left="0" w:right="66" w:firstLine="0"/>
      </w:pPr>
    </w:p>
    <w:p w14:paraId="631C6293" w14:textId="45655DA6" w:rsidR="006C65B7" w:rsidRDefault="005E48EF" w:rsidP="005E48EF">
      <w:r w:rsidRPr="005E48EF">
        <w:t xml:space="preserve">For your convenience, automatic monthly payments </w:t>
      </w:r>
      <w:r w:rsidR="00E93C62">
        <w:t>can</w:t>
      </w:r>
      <w:r w:rsidRPr="005E48EF">
        <w:t xml:space="preserve"> be set up </w:t>
      </w:r>
      <w:r>
        <w:t xml:space="preserve">on The Futures App </w:t>
      </w:r>
      <w:r w:rsidRPr="005E48EF">
        <w:t>using a credit or debit card</w:t>
      </w:r>
      <w:r>
        <w:t xml:space="preserve"> at the time of registration</w:t>
      </w:r>
      <w:r w:rsidRPr="005E48EF">
        <w:t>.</w:t>
      </w:r>
      <w:r>
        <w:t xml:space="preserve"> A card will be required to stay on file for monthly payments.</w:t>
      </w:r>
      <w:r w:rsidRPr="005E48EF">
        <w:t xml:space="preserve"> </w:t>
      </w:r>
      <w:r w:rsidR="00E93C62">
        <w:t xml:space="preserve">Please keep an active card on file during the enrollment with the program until the total season dues have been paid in full. </w:t>
      </w:r>
    </w:p>
    <w:p w14:paraId="09999661" w14:textId="77777777" w:rsidR="006C65B7" w:rsidRDefault="006C65B7" w:rsidP="005E48EF"/>
    <w:p w14:paraId="4EC37C2D" w14:textId="696D3CBD" w:rsidR="005E48EF" w:rsidRDefault="005E48EF" w:rsidP="005E48EF">
      <w:r w:rsidRPr="005E48EF">
        <w:t xml:space="preserve">Customers paying by cash or check must ensure their payment is received early enough to be deposited and applied to their </w:t>
      </w:r>
      <w:r w:rsidR="00E93C62">
        <w:t xml:space="preserve">Futures app </w:t>
      </w:r>
      <w:r w:rsidRPr="005E48EF">
        <w:t>account b</w:t>
      </w:r>
      <w:r w:rsidR="00ED6DF4">
        <w:t>efore</w:t>
      </w:r>
      <w:r w:rsidRPr="005E48EF">
        <w:t xml:space="preserve"> the invoice due date. If payment has not been received and posted b</w:t>
      </w:r>
      <w:r w:rsidR="00ED6DF4">
        <w:t>efore</w:t>
      </w:r>
      <w:r w:rsidRPr="005E48EF">
        <w:t xml:space="preserve"> the due date, the card on file will be automatically charged for the monthly payment</w:t>
      </w:r>
      <w:r>
        <w:t xml:space="preserve"> on The Futures </w:t>
      </w:r>
      <w:r w:rsidR="00AB50BF">
        <w:t>A</w:t>
      </w:r>
      <w:r>
        <w:t>pp</w:t>
      </w:r>
      <w:r w:rsidRPr="005E48EF">
        <w:t>.</w:t>
      </w:r>
    </w:p>
    <w:p w14:paraId="460F5AB5" w14:textId="77777777" w:rsidR="00E93C62" w:rsidRDefault="00E93C62" w:rsidP="005E48EF"/>
    <w:p w14:paraId="0CB9699F" w14:textId="3BBB54EE" w:rsidR="006C65B7" w:rsidRDefault="00E93C62" w:rsidP="005E48EF">
      <w:r>
        <w:t>Families registering after one or more invoice payment due dates have passed, will be required to pay the deposit and any missed monthly payment(s) at the time of registration to bring their account current.</w:t>
      </w:r>
    </w:p>
    <w:p w14:paraId="07564EE3" w14:textId="77777777" w:rsidR="00723101" w:rsidRDefault="00723101" w:rsidP="005E48EF"/>
    <w:p w14:paraId="3992C106" w14:textId="27F843C1" w:rsidR="00723101" w:rsidRPr="00723101" w:rsidRDefault="00723101" w:rsidP="00723101">
      <w:r>
        <w:t xml:space="preserve">Families will receive private registration links by email to pick their payment option of choice, complete registration, review the team handbook and medical waiver, photo release form. </w:t>
      </w:r>
    </w:p>
    <w:p w14:paraId="179B3D7E" w14:textId="77777777" w:rsidR="00723101" w:rsidRDefault="00723101" w:rsidP="005E48EF"/>
    <w:p w14:paraId="631F3E46" w14:textId="77777777" w:rsidR="007A24F9" w:rsidRPr="00975524" w:rsidRDefault="007A24F9" w:rsidP="00BE0AF3">
      <w:pPr>
        <w:spacing w:after="41"/>
        <w:ind w:left="0" w:right="66" w:firstLine="0"/>
      </w:pPr>
    </w:p>
    <w:p w14:paraId="2313DE1F" w14:textId="128D6283" w:rsidR="002E7DE7" w:rsidRDefault="009F67FE">
      <w:pPr>
        <w:pStyle w:val="Heading2"/>
        <w:tabs>
          <w:tab w:val="center" w:pos="4320"/>
        </w:tabs>
        <w:spacing w:after="205"/>
        <w:ind w:left="-15" w:firstLine="0"/>
      </w:pPr>
      <w:r w:rsidRPr="00975524">
        <w:t xml:space="preserve">Season </w:t>
      </w:r>
      <w:r w:rsidR="00A526E6">
        <w:t>Dues</w:t>
      </w:r>
      <w:r w:rsidRPr="00975524">
        <w:t>:</w:t>
      </w:r>
      <w:r w:rsidRPr="00975524">
        <w:rPr>
          <w:b w:val="0"/>
        </w:rPr>
        <w:t xml:space="preserve"> </w:t>
      </w:r>
      <w:r w:rsidR="00AB50BF">
        <w:rPr>
          <w:b w:val="0"/>
        </w:rPr>
        <w:t>$</w:t>
      </w:r>
      <w:r w:rsidR="00702DA1">
        <w:rPr>
          <w:b w:val="0"/>
        </w:rPr>
        <w:t>400</w:t>
      </w:r>
      <w:r w:rsidR="00E93C62">
        <w:rPr>
          <w:b w:val="0"/>
        </w:rPr>
        <w:t xml:space="preserve"> </w:t>
      </w:r>
      <w:r w:rsidR="00E93C62" w:rsidRPr="00E93C62">
        <w:rPr>
          <w:b w:val="0"/>
          <w:sz w:val="22"/>
          <w:szCs w:val="22"/>
        </w:rPr>
        <w:t>(</w:t>
      </w:r>
      <w:r w:rsidR="00E93C62">
        <w:rPr>
          <w:b w:val="0"/>
          <w:sz w:val="22"/>
          <w:szCs w:val="22"/>
        </w:rPr>
        <w:t xml:space="preserve">this </w:t>
      </w:r>
      <w:r w:rsidR="00E93C62" w:rsidRPr="00E93C62">
        <w:rPr>
          <w:b w:val="0"/>
          <w:sz w:val="22"/>
          <w:szCs w:val="22"/>
        </w:rPr>
        <w:t>does not include th</w:t>
      </w:r>
      <w:r w:rsidR="00E93C62">
        <w:rPr>
          <w:b w:val="0"/>
          <w:sz w:val="22"/>
          <w:szCs w:val="22"/>
        </w:rPr>
        <w:t xml:space="preserve">e </w:t>
      </w:r>
      <w:r w:rsidR="00E93C62" w:rsidRPr="00E93C62">
        <w:rPr>
          <w:b w:val="0"/>
          <w:sz w:val="22"/>
          <w:szCs w:val="22"/>
        </w:rPr>
        <w:t>online processing fees)</w:t>
      </w:r>
      <w:r w:rsidRPr="00975524">
        <w:rPr>
          <w:b w:val="0"/>
        </w:rPr>
        <w:tab/>
      </w:r>
      <w:r w:rsidRPr="00975524">
        <w:t xml:space="preserve"> </w:t>
      </w:r>
    </w:p>
    <w:p w14:paraId="40BC307E" w14:textId="77777777" w:rsidR="00723101" w:rsidRDefault="00723101" w:rsidP="00723101"/>
    <w:p w14:paraId="4C3D1FC8" w14:textId="22ED1FF4" w:rsidR="002E7DE7" w:rsidRPr="00975524" w:rsidRDefault="008C265D" w:rsidP="008C265D">
      <w:pPr>
        <w:spacing w:after="457" w:line="259" w:lineRule="auto"/>
        <w:ind w:left="0" w:right="28" w:firstLine="0"/>
        <w:jc w:val="center"/>
      </w:pPr>
      <w:r>
        <w:rPr>
          <w:rFonts w:ascii="Calibri" w:eastAsia="Calibri" w:hAnsi="Calibri" w:cs="Calibri"/>
          <w:noProof/>
          <w:sz w:val="22"/>
        </w:rPr>
        <mc:AlternateContent>
          <mc:Choice Requires="wpg">
            <w:drawing>
              <wp:inline distT="0" distB="0" distL="0" distR="0" wp14:anchorId="1AD8A6A9" wp14:editId="047E613D">
                <wp:extent cx="6324600" cy="12700"/>
                <wp:effectExtent l="0" t="0" r="0" b="0"/>
                <wp:docPr id="2080705310" name="Group 2080705310"/>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2009200131"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41D6FEB9" id="Group 2080705310"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AdKpM1YCAAC1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" path="m,l6324600,e" filled="f" strokecolor="#888" strokeweight="1pt">
                  <v:stroke miterlimit="83231f" joinstyle="miter"/>
                  <v:path arrowok="t" textboxrect="0,0,6324600,0"/>
                </v:shape>
                <w10:anchorlock/>
              </v:group>
            </w:pict>
          </mc:Fallback>
        </mc:AlternateContent>
      </w:r>
      <w:r w:rsidR="009F67FE" w:rsidRPr="00975524">
        <w:rPr>
          <w:b/>
          <w:sz w:val="14"/>
        </w:rPr>
        <w:t xml:space="preserve"> </w:t>
      </w:r>
    </w:p>
    <w:p w14:paraId="625C01D8" w14:textId="553610D3" w:rsidR="007A24F9" w:rsidRDefault="007A24F9">
      <w:pPr>
        <w:pStyle w:val="Heading2"/>
        <w:ind w:left="-5" w:right="1971"/>
        <w:rPr>
          <w:szCs w:val="26"/>
        </w:rPr>
      </w:pPr>
      <w:r w:rsidRPr="005F4F9A">
        <w:rPr>
          <w:szCs w:val="26"/>
        </w:rPr>
        <w:t>Payment Options</w:t>
      </w:r>
    </w:p>
    <w:p w14:paraId="2A9C4F70" w14:textId="77777777" w:rsidR="00D72E34" w:rsidRPr="00BE0AF3" w:rsidRDefault="00D72E34" w:rsidP="00D72E34">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b/>
          <w:bCs/>
          <w:color w:val="auto"/>
          <w:kern w:val="0"/>
          <w14:ligatures w14:val="none"/>
        </w:rPr>
        <w:t>Option 1 – Payment in Full</w:t>
      </w:r>
    </w:p>
    <w:p w14:paraId="0D008CA0" w14:textId="3A726130" w:rsidR="005B6830" w:rsidRDefault="00D72E34" w:rsidP="005B6830">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Families may satisfy their season obligation by paying in full</w:t>
      </w:r>
      <w:r w:rsidR="005B6830">
        <w:rPr>
          <w:rFonts w:eastAsia="Times New Roman"/>
          <w:color w:val="auto"/>
          <w:kern w:val="0"/>
          <w14:ligatures w14:val="none"/>
        </w:rPr>
        <w:t xml:space="preserve"> at the time of registration. </w:t>
      </w:r>
    </w:p>
    <w:p w14:paraId="1688B7AB" w14:textId="287D7DB1" w:rsidR="002E7DE7" w:rsidRPr="005B6830" w:rsidRDefault="005B6830" w:rsidP="005B6830">
      <w:pPr>
        <w:spacing w:before="100" w:beforeAutospacing="1" w:after="100" w:afterAutospacing="1" w:line="240" w:lineRule="auto"/>
        <w:ind w:left="0" w:firstLine="0"/>
        <w:rPr>
          <w:rFonts w:eastAsia="Times New Roman"/>
          <w:color w:val="auto"/>
          <w:kern w:val="0"/>
          <w14:ligatures w14:val="none"/>
        </w:rPr>
      </w:pPr>
      <w:r>
        <w:rPr>
          <w:rFonts w:eastAsia="Times New Roman"/>
          <w:color w:val="auto"/>
          <w:kern w:val="0"/>
          <w14:ligatures w14:val="none"/>
        </w:rPr>
        <w:t xml:space="preserve">       </w:t>
      </w:r>
      <w:r w:rsidR="008C265D">
        <w:rPr>
          <w:rFonts w:ascii="Calibri" w:eastAsia="Calibri" w:hAnsi="Calibri" w:cs="Calibri"/>
          <w:noProof/>
          <w:sz w:val="22"/>
        </w:rPr>
        <mc:AlternateContent>
          <mc:Choice Requires="wpg">
            <w:drawing>
              <wp:inline distT="0" distB="0" distL="0" distR="0" wp14:anchorId="37B6C6FB" wp14:editId="79FC5B21">
                <wp:extent cx="6324600" cy="12700"/>
                <wp:effectExtent l="0" t="0" r="0" b="0"/>
                <wp:docPr id="2074915751" name="Group 2074915751"/>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863338665"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DBFB78C" id="Group 2074915751"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BfWWrZXAgAAtA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rsidR="009F67FE" w:rsidRPr="00975524">
        <w:t xml:space="preserve"> </w:t>
      </w:r>
    </w:p>
    <w:p w14:paraId="15E35F07" w14:textId="77777777" w:rsidR="00AA6366" w:rsidRDefault="00AA6366" w:rsidP="00397E3F">
      <w:pPr>
        <w:pStyle w:val="pdq2pgselectionanchorcontainer"/>
        <w:rPr>
          <w:rFonts w:ascii="Arial" w:hAnsi="Arial" w:cs="Arial"/>
          <w:b/>
          <w:bCs/>
        </w:rPr>
      </w:pPr>
    </w:p>
    <w:p w14:paraId="13DFC763" w14:textId="042B8D96" w:rsidR="00397E3F" w:rsidRPr="00BE0AF3" w:rsidRDefault="00397E3F" w:rsidP="00397E3F">
      <w:pPr>
        <w:pStyle w:val="pdq2pgselectionanchorcontainer"/>
        <w:rPr>
          <w:rFonts w:ascii="Arial" w:hAnsi="Arial" w:cs="Arial"/>
        </w:rPr>
      </w:pPr>
      <w:r w:rsidRPr="00BE0AF3">
        <w:rPr>
          <w:rFonts w:ascii="Arial" w:hAnsi="Arial" w:cs="Arial"/>
          <w:b/>
          <w:bCs/>
        </w:rPr>
        <w:t>Option 2 – Payment Plan</w:t>
      </w:r>
    </w:p>
    <w:p w14:paraId="0AF0CEC0" w14:textId="77777777" w:rsidR="00397E3F" w:rsidRPr="00BE0AF3" w:rsidRDefault="00397E3F" w:rsidP="00397E3F">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Families may elect one of the payment plans offered through The Futures App.</w:t>
      </w:r>
    </w:p>
    <w:p w14:paraId="03F08285" w14:textId="7C3CB83C" w:rsidR="005B6830" w:rsidRDefault="005B6830" w:rsidP="00397E3F">
      <w:pPr>
        <w:numPr>
          <w:ilvl w:val="0"/>
          <w:numId w:val="36"/>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A deposit will be due at the time of registration and is applied to the total season dues. </w:t>
      </w:r>
    </w:p>
    <w:p w14:paraId="53384E8D" w14:textId="3EC07A87" w:rsidR="00397E3F" w:rsidRPr="00BE0AF3" w:rsidRDefault="00397E3F" w:rsidP="00397E3F">
      <w:pPr>
        <w:numPr>
          <w:ilvl w:val="0"/>
          <w:numId w:val="36"/>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Monthly payment amounts will vary depending on the plan selected. </w:t>
      </w:r>
    </w:p>
    <w:p w14:paraId="43F1B95A" w14:textId="0FF099AD" w:rsidR="00E93C62" w:rsidRDefault="00397E3F" w:rsidP="00E93C62">
      <w:pPr>
        <w:numPr>
          <w:ilvl w:val="0"/>
          <w:numId w:val="36"/>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Payment plans are a convenience option and do not reduce or modify the family's obligation to pay the full season dues. </w:t>
      </w:r>
    </w:p>
    <w:p w14:paraId="40F5C4F6" w14:textId="1F503EB2" w:rsidR="00AA6366" w:rsidRDefault="00AA6366" w:rsidP="00E93C62">
      <w:pPr>
        <w:numPr>
          <w:ilvl w:val="0"/>
          <w:numId w:val="36"/>
        </w:numPr>
        <w:spacing w:before="100" w:beforeAutospacing="1" w:after="100" w:afterAutospacing="1" w:line="240" w:lineRule="auto"/>
        <w:rPr>
          <w:rFonts w:eastAsia="Times New Roman"/>
          <w:color w:val="auto"/>
          <w:kern w:val="0"/>
          <w14:ligatures w14:val="none"/>
        </w:rPr>
      </w:pPr>
      <w:r>
        <w:t>A $25 monthly payment plan administration fee will be applied to offset the costs of administering installment billing, account management, and the additional financial risk associated with extending payment terms.</w:t>
      </w:r>
    </w:p>
    <w:p w14:paraId="4C76BCC1" w14:textId="02340392" w:rsidR="00E93C62" w:rsidRPr="00E93C62" w:rsidRDefault="00E93C62" w:rsidP="00E93C62">
      <w:pPr>
        <w:spacing w:before="100" w:beforeAutospacing="1" w:after="100" w:afterAutospacing="1" w:line="240" w:lineRule="auto"/>
        <w:rPr>
          <w:rFonts w:eastAsia="Times New Roman"/>
          <w:color w:val="auto"/>
          <w:kern w:val="0"/>
          <w14:ligatures w14:val="none"/>
        </w:rPr>
      </w:pPr>
      <w:r>
        <w:rPr>
          <w:rFonts w:ascii="Calibri" w:eastAsia="Calibri" w:hAnsi="Calibri" w:cs="Calibri"/>
          <w:noProof/>
          <w:sz w:val="22"/>
        </w:rPr>
        <mc:AlternateContent>
          <mc:Choice Requires="wpg">
            <w:drawing>
              <wp:inline distT="0" distB="0" distL="0" distR="0" wp14:anchorId="2079A825" wp14:editId="76345E72">
                <wp:extent cx="6324600" cy="12700"/>
                <wp:effectExtent l="0" t="0" r="0" b="0"/>
                <wp:docPr id="1598474370" name="Group 1598474370"/>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312189534"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1D41C76D" id="Group 1598474370"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Ozt6OpXAgAAtQ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" path="m,l6324600,e" filled="f" strokecolor="#888" strokeweight="1pt">
                  <v:stroke miterlimit="83231f" joinstyle="miter"/>
                  <v:path arrowok="t" textboxrect="0,0,6324600,0"/>
                </v:shape>
                <w10:anchorlock/>
              </v:group>
            </w:pict>
          </mc:Fallback>
        </mc:AlternateContent>
      </w:r>
    </w:p>
    <w:p w14:paraId="1D54DA66" w14:textId="77777777" w:rsidR="00397E3F" w:rsidRPr="00E93C62" w:rsidRDefault="00397E3F" w:rsidP="00397E3F">
      <w:pPr>
        <w:spacing w:before="100" w:beforeAutospacing="1" w:after="100" w:afterAutospacing="1" w:line="240" w:lineRule="auto"/>
        <w:ind w:left="0" w:firstLine="0"/>
        <w:rPr>
          <w:rFonts w:eastAsia="Times New Roman"/>
          <w:b/>
          <w:bCs/>
          <w:color w:val="auto"/>
          <w:kern w:val="0"/>
          <w14:ligatures w14:val="none"/>
        </w:rPr>
      </w:pPr>
      <w:r w:rsidRPr="00E93C62">
        <w:rPr>
          <w:rFonts w:eastAsia="Times New Roman"/>
          <w:b/>
          <w:bCs/>
          <w:color w:val="auto"/>
          <w:kern w:val="0"/>
          <w14:ligatures w14:val="none"/>
        </w:rPr>
        <w:t>Accepted payment methods include:</w:t>
      </w:r>
    </w:p>
    <w:p w14:paraId="2970EBDF" w14:textId="7EEC982F" w:rsidR="00DA4ADF" w:rsidRDefault="00397E3F" w:rsidP="005E48EF">
      <w:pPr>
        <w:numPr>
          <w:ilvl w:val="0"/>
          <w:numId w:val="37"/>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Online payment through The Futures App (plus applicable processing fees) </w:t>
      </w:r>
    </w:p>
    <w:p w14:paraId="2F99D22E" w14:textId="54E87BD1" w:rsidR="00E93C62" w:rsidRDefault="00E93C62" w:rsidP="005E48EF">
      <w:pPr>
        <w:numPr>
          <w:ilvl w:val="0"/>
          <w:numId w:val="37"/>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Cash </w:t>
      </w:r>
    </w:p>
    <w:p w14:paraId="1B1D60CF" w14:textId="09D9A7DC" w:rsidR="00E93C62" w:rsidRDefault="00E93C62" w:rsidP="005E48EF">
      <w:pPr>
        <w:numPr>
          <w:ilvl w:val="0"/>
          <w:numId w:val="37"/>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Check</w:t>
      </w:r>
    </w:p>
    <w:p w14:paraId="6D514D41" w14:textId="630D99F7" w:rsidR="00E93C62" w:rsidRPr="005E48EF" w:rsidRDefault="00E93C62" w:rsidP="00E93C62">
      <w:pPr>
        <w:spacing w:before="100" w:beforeAutospacing="1" w:after="100" w:afterAutospacing="1" w:line="240" w:lineRule="auto"/>
        <w:rPr>
          <w:rFonts w:eastAsia="Times New Roman"/>
          <w:color w:val="auto"/>
          <w:kern w:val="0"/>
          <w14:ligatures w14:val="none"/>
        </w:rPr>
      </w:pPr>
      <w:r>
        <w:rPr>
          <w:rFonts w:ascii="Calibri" w:eastAsia="Calibri" w:hAnsi="Calibri" w:cs="Calibri"/>
          <w:noProof/>
          <w:sz w:val="22"/>
        </w:rPr>
        <mc:AlternateContent>
          <mc:Choice Requires="wpg">
            <w:drawing>
              <wp:inline distT="0" distB="0" distL="0" distR="0" wp14:anchorId="32D227DB" wp14:editId="434FC5C3">
                <wp:extent cx="6324600" cy="12700"/>
                <wp:effectExtent l="0" t="0" r="0" b="0"/>
                <wp:docPr id="761626839" name="Group 761626839"/>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615285708"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A9D7DE7" id="Group 761626839"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p>
    <w:p w14:paraId="1A192399" w14:textId="5E72ADB5" w:rsidR="00397E3F" w:rsidRDefault="00A07650" w:rsidP="00397E3F">
      <w:pPr>
        <w:spacing w:before="100" w:beforeAutospacing="1" w:after="100" w:afterAutospacing="1" w:line="240" w:lineRule="auto"/>
        <w:ind w:left="0" w:firstLine="0"/>
        <w:rPr>
          <w:rFonts w:eastAsia="Times New Roman"/>
          <w:b/>
          <w:bCs/>
          <w:color w:val="auto"/>
          <w:kern w:val="0"/>
          <w14:ligatures w14:val="none"/>
        </w:rPr>
      </w:pPr>
      <w:r>
        <w:rPr>
          <w:rFonts w:eastAsia="Times New Roman"/>
          <w:b/>
          <w:bCs/>
          <w:color w:val="auto"/>
          <w:kern w:val="0"/>
          <w14:ligatures w14:val="none"/>
        </w:rPr>
        <w:t xml:space="preserve">Example of </w:t>
      </w:r>
      <w:r w:rsidR="00DA4ADF">
        <w:rPr>
          <w:rFonts w:eastAsia="Times New Roman"/>
          <w:b/>
          <w:bCs/>
          <w:color w:val="auto"/>
          <w:kern w:val="0"/>
          <w14:ligatures w14:val="none"/>
        </w:rPr>
        <w:t>Due dates</w:t>
      </w:r>
      <w:r w:rsidR="00397E3F" w:rsidRPr="005F4F9A">
        <w:rPr>
          <w:rFonts w:eastAsia="Times New Roman"/>
          <w:b/>
          <w:bCs/>
          <w:color w:val="auto"/>
          <w:kern w:val="0"/>
          <w14:ligatures w14:val="none"/>
        </w:rPr>
        <w:t>:</w:t>
      </w:r>
    </w:p>
    <w:p w14:paraId="0DCFE1B8" w14:textId="783C55D6" w:rsidR="00DA4ADF" w:rsidRPr="005F4F9A" w:rsidRDefault="00DA4ADF" w:rsidP="00397E3F">
      <w:pPr>
        <w:spacing w:before="100" w:beforeAutospacing="1" w:after="100" w:afterAutospacing="1" w:line="240" w:lineRule="auto"/>
        <w:ind w:left="0" w:firstLine="0"/>
        <w:rPr>
          <w:rFonts w:eastAsia="Times New Roman"/>
          <w:b/>
          <w:bCs/>
          <w:color w:val="auto"/>
          <w:kern w:val="0"/>
          <w14:ligatures w14:val="none"/>
        </w:rPr>
      </w:pPr>
      <w:r>
        <w:rPr>
          <w:rFonts w:eastAsia="Times New Roman"/>
          <w:b/>
          <w:bCs/>
          <w:color w:val="auto"/>
          <w:kern w:val="0"/>
          <w14:ligatures w14:val="none"/>
        </w:rPr>
        <w:t xml:space="preserve">      Spring/Summer Season</w:t>
      </w:r>
      <w:r>
        <w:rPr>
          <w:rFonts w:eastAsia="Times New Roman"/>
          <w:b/>
          <w:bCs/>
          <w:color w:val="auto"/>
          <w:kern w:val="0"/>
          <w14:ligatures w14:val="none"/>
        </w:rPr>
        <w:tab/>
        <w:t>Fall Season</w:t>
      </w:r>
      <w:r>
        <w:rPr>
          <w:rFonts w:eastAsia="Times New Roman"/>
          <w:b/>
          <w:bCs/>
          <w:color w:val="auto"/>
          <w:kern w:val="0"/>
          <w14:ligatures w14:val="none"/>
        </w:rPr>
        <w:tab/>
      </w:r>
      <w:r>
        <w:rPr>
          <w:rFonts w:eastAsia="Times New Roman"/>
          <w:b/>
          <w:bCs/>
          <w:color w:val="auto"/>
          <w:kern w:val="0"/>
          <w14:ligatures w14:val="none"/>
        </w:rPr>
        <w:tab/>
      </w:r>
      <w:r>
        <w:rPr>
          <w:rFonts w:eastAsia="Times New Roman"/>
          <w:b/>
          <w:bCs/>
          <w:color w:val="auto"/>
          <w:kern w:val="0"/>
          <w14:ligatures w14:val="none"/>
        </w:rPr>
        <w:tab/>
        <w:t>Winter Workouts</w:t>
      </w:r>
      <w:r>
        <w:rPr>
          <w:rFonts w:eastAsia="Times New Roman"/>
          <w:b/>
          <w:bCs/>
          <w:color w:val="auto"/>
          <w:kern w:val="0"/>
          <w14:ligatures w14:val="none"/>
        </w:rPr>
        <w:tab/>
      </w:r>
    </w:p>
    <w:p w14:paraId="743BB7DC" w14:textId="67B54FCF" w:rsidR="00DA4ADF" w:rsidRPr="00DA4ADF" w:rsidRDefault="00DA4ADF" w:rsidP="00DA4ADF">
      <w:pPr>
        <w:pStyle w:val="ListParagraph"/>
        <w:numPr>
          <w:ilvl w:val="0"/>
          <w:numId w:val="38"/>
        </w:numPr>
        <w:spacing w:before="100" w:beforeAutospacing="1" w:after="100" w:afterAutospacing="1" w:line="240" w:lineRule="auto"/>
        <w:rPr>
          <w:rFonts w:eastAsia="Times New Roman"/>
          <w:color w:val="auto"/>
          <w:kern w:val="0"/>
          <w14:ligatures w14:val="none"/>
        </w:rPr>
      </w:pPr>
      <w:r w:rsidRPr="00DA4ADF">
        <w:rPr>
          <w:rFonts w:eastAsia="Times New Roman"/>
          <w:color w:val="auto"/>
          <w:kern w:val="0"/>
          <w14:ligatures w14:val="none"/>
        </w:rPr>
        <w:t xml:space="preserve">Deposit at registration </w:t>
      </w:r>
      <w:r w:rsidRPr="00DA4ADF">
        <w:rPr>
          <w:rFonts w:eastAsia="Times New Roman"/>
          <w:color w:val="auto"/>
          <w:kern w:val="0"/>
          <w14:ligatures w14:val="none"/>
        </w:rPr>
        <w:tab/>
        <w:t xml:space="preserve">Deposit at registration </w:t>
      </w:r>
      <w:r>
        <w:rPr>
          <w:rFonts w:eastAsia="Times New Roman"/>
          <w:color w:val="auto"/>
          <w:kern w:val="0"/>
          <w14:ligatures w14:val="none"/>
        </w:rPr>
        <w:tab/>
      </w:r>
      <w:r w:rsidRPr="00DA4ADF">
        <w:rPr>
          <w:rFonts w:eastAsia="Times New Roman"/>
          <w:color w:val="auto"/>
          <w:kern w:val="0"/>
          <w14:ligatures w14:val="none"/>
        </w:rPr>
        <w:t>Deposit at registration</w:t>
      </w:r>
    </w:p>
    <w:p w14:paraId="32097573" w14:textId="5E5A91AC" w:rsidR="00DA4ADF" w:rsidRPr="00BE0AF3" w:rsidRDefault="00DA4ADF" w:rsidP="00DA4ADF">
      <w:pPr>
        <w:numPr>
          <w:ilvl w:val="0"/>
          <w:numId w:val="38"/>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January 15, </w:t>
      </w:r>
      <w:proofErr w:type="gramStart"/>
      <w:r w:rsidRPr="00BE0AF3">
        <w:rPr>
          <w:rFonts w:eastAsia="Times New Roman"/>
          <w:color w:val="auto"/>
          <w:kern w:val="0"/>
          <w14:ligatures w14:val="none"/>
        </w:rPr>
        <w:t>2027</w:t>
      </w:r>
      <w:proofErr w:type="gramEnd"/>
      <w:r w:rsidRPr="00BE0AF3">
        <w:rPr>
          <w:rFonts w:eastAsia="Times New Roman"/>
          <w:color w:val="auto"/>
          <w:kern w:val="0"/>
          <w14:ligatures w14:val="none"/>
        </w:rPr>
        <w:t xml:space="preserve"> </w:t>
      </w:r>
      <w:r>
        <w:rPr>
          <w:rFonts w:eastAsia="Times New Roman"/>
          <w:color w:val="auto"/>
          <w:kern w:val="0"/>
          <w14:ligatures w14:val="none"/>
        </w:rPr>
        <w:tab/>
      </w:r>
      <w:r>
        <w:rPr>
          <w:rFonts w:eastAsia="Times New Roman"/>
          <w:color w:val="auto"/>
          <w:kern w:val="0"/>
          <w14:ligatures w14:val="none"/>
        </w:rPr>
        <w:tab/>
        <w:t xml:space="preserve">August 15, </w:t>
      </w:r>
      <w:proofErr w:type="gramStart"/>
      <w:r>
        <w:rPr>
          <w:rFonts w:eastAsia="Times New Roman"/>
          <w:color w:val="auto"/>
          <w:kern w:val="0"/>
          <w14:ligatures w14:val="none"/>
        </w:rPr>
        <w:t>2026</w:t>
      </w:r>
      <w:proofErr w:type="gramEnd"/>
      <w:r>
        <w:rPr>
          <w:rFonts w:eastAsia="Times New Roman"/>
          <w:color w:val="auto"/>
          <w:kern w:val="0"/>
          <w14:ligatures w14:val="none"/>
        </w:rPr>
        <w:tab/>
      </w:r>
      <w:r>
        <w:rPr>
          <w:rFonts w:eastAsia="Times New Roman"/>
          <w:color w:val="auto"/>
          <w:kern w:val="0"/>
          <w14:ligatures w14:val="none"/>
        </w:rPr>
        <w:tab/>
      </w:r>
      <w:r w:rsidR="00702DA1">
        <w:rPr>
          <w:rFonts w:eastAsia="Times New Roman"/>
          <w:color w:val="auto"/>
          <w:kern w:val="0"/>
          <w14:ligatures w14:val="none"/>
        </w:rPr>
        <w:t>October 21</w:t>
      </w:r>
      <w:r w:rsidR="005E48EF">
        <w:rPr>
          <w:rFonts w:eastAsia="Times New Roman"/>
          <w:color w:val="auto"/>
          <w:kern w:val="0"/>
          <w14:ligatures w14:val="none"/>
        </w:rPr>
        <w:t>, 2026</w:t>
      </w:r>
    </w:p>
    <w:p w14:paraId="2FEB804A" w14:textId="66E30076" w:rsidR="00DA4ADF" w:rsidRPr="00BE0AF3" w:rsidRDefault="00DA4ADF" w:rsidP="00DA4ADF">
      <w:pPr>
        <w:numPr>
          <w:ilvl w:val="0"/>
          <w:numId w:val="38"/>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February 15, </w:t>
      </w:r>
      <w:proofErr w:type="gramStart"/>
      <w:r w:rsidRPr="00BE0AF3">
        <w:rPr>
          <w:rFonts w:eastAsia="Times New Roman"/>
          <w:color w:val="auto"/>
          <w:kern w:val="0"/>
          <w14:ligatures w14:val="none"/>
        </w:rPr>
        <w:t>2027</w:t>
      </w:r>
      <w:proofErr w:type="gramEnd"/>
      <w:r w:rsidRPr="00BE0AF3">
        <w:rPr>
          <w:rFonts w:eastAsia="Times New Roman"/>
          <w:color w:val="auto"/>
          <w:kern w:val="0"/>
          <w14:ligatures w14:val="none"/>
        </w:rPr>
        <w:t xml:space="preserve"> </w:t>
      </w:r>
      <w:r>
        <w:rPr>
          <w:rFonts w:eastAsia="Times New Roman"/>
          <w:color w:val="auto"/>
          <w:kern w:val="0"/>
          <w14:ligatures w14:val="none"/>
        </w:rPr>
        <w:tab/>
      </w:r>
      <w:r>
        <w:rPr>
          <w:rFonts w:eastAsia="Times New Roman"/>
          <w:color w:val="auto"/>
          <w:kern w:val="0"/>
          <w14:ligatures w14:val="none"/>
        </w:rPr>
        <w:tab/>
        <w:t xml:space="preserve">September 15, </w:t>
      </w:r>
      <w:proofErr w:type="gramStart"/>
      <w:r>
        <w:rPr>
          <w:rFonts w:eastAsia="Times New Roman"/>
          <w:color w:val="auto"/>
          <w:kern w:val="0"/>
          <w14:ligatures w14:val="none"/>
        </w:rPr>
        <w:t>2026</w:t>
      </w:r>
      <w:proofErr w:type="gramEnd"/>
      <w:r>
        <w:rPr>
          <w:rFonts w:eastAsia="Times New Roman"/>
          <w:color w:val="auto"/>
          <w:kern w:val="0"/>
          <w14:ligatures w14:val="none"/>
        </w:rPr>
        <w:tab/>
      </w:r>
      <w:r w:rsidR="00702DA1">
        <w:rPr>
          <w:rFonts w:eastAsia="Times New Roman"/>
          <w:color w:val="auto"/>
          <w:kern w:val="0"/>
          <w14:ligatures w14:val="none"/>
        </w:rPr>
        <w:t>November 6</w:t>
      </w:r>
      <w:r w:rsidR="005E48EF">
        <w:rPr>
          <w:rFonts w:eastAsia="Times New Roman"/>
          <w:color w:val="auto"/>
          <w:kern w:val="0"/>
          <w14:ligatures w14:val="none"/>
        </w:rPr>
        <w:t>, 2026</w:t>
      </w:r>
    </w:p>
    <w:p w14:paraId="4D3C7010" w14:textId="5508E493" w:rsidR="00E74B34" w:rsidRPr="00E74B34" w:rsidRDefault="00DA4ADF" w:rsidP="00E74B34">
      <w:pPr>
        <w:numPr>
          <w:ilvl w:val="0"/>
          <w:numId w:val="38"/>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March 15, </w:t>
      </w:r>
      <w:proofErr w:type="gramStart"/>
      <w:r w:rsidRPr="00BE0AF3">
        <w:rPr>
          <w:rFonts w:eastAsia="Times New Roman"/>
          <w:color w:val="auto"/>
          <w:kern w:val="0"/>
          <w14:ligatures w14:val="none"/>
        </w:rPr>
        <w:t>2027</w:t>
      </w:r>
      <w:proofErr w:type="gramEnd"/>
      <w:r w:rsidRPr="00BE0AF3">
        <w:rPr>
          <w:rFonts w:eastAsia="Times New Roman"/>
          <w:color w:val="auto"/>
          <w:kern w:val="0"/>
          <w14:ligatures w14:val="none"/>
        </w:rPr>
        <w:t xml:space="preserve"> </w:t>
      </w:r>
      <w:r>
        <w:rPr>
          <w:rFonts w:eastAsia="Times New Roman"/>
          <w:color w:val="auto"/>
          <w:kern w:val="0"/>
          <w14:ligatures w14:val="none"/>
        </w:rPr>
        <w:tab/>
      </w:r>
      <w:r>
        <w:rPr>
          <w:rFonts w:eastAsia="Times New Roman"/>
          <w:color w:val="auto"/>
          <w:kern w:val="0"/>
          <w14:ligatures w14:val="none"/>
        </w:rPr>
        <w:tab/>
        <w:t>October 15, 2026</w:t>
      </w:r>
      <w:r w:rsidR="005E48EF">
        <w:rPr>
          <w:rFonts w:eastAsia="Times New Roman"/>
          <w:color w:val="auto"/>
          <w:kern w:val="0"/>
          <w14:ligatures w14:val="none"/>
        </w:rPr>
        <w:tab/>
      </w:r>
      <w:r w:rsidR="005E48EF">
        <w:rPr>
          <w:rFonts w:eastAsia="Times New Roman"/>
          <w:color w:val="auto"/>
          <w:kern w:val="0"/>
          <w14:ligatures w14:val="none"/>
        </w:rPr>
        <w:tab/>
      </w:r>
    </w:p>
    <w:p w14:paraId="7BEB3182" w14:textId="77777777" w:rsidR="00DA4ADF" w:rsidRDefault="00DA4ADF" w:rsidP="00DA4ADF">
      <w:pPr>
        <w:numPr>
          <w:ilvl w:val="0"/>
          <w:numId w:val="38"/>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April 15, 2027</w:t>
      </w:r>
    </w:p>
    <w:p w14:paraId="69EADD67" w14:textId="4AB0B687" w:rsidR="00E74B34" w:rsidRPr="00E74B34" w:rsidRDefault="00E74B34" w:rsidP="00E74B34">
      <w:p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                             </w:t>
      </w:r>
      <w:r w:rsidRPr="00E74B34">
        <w:rPr>
          <w:rFonts w:eastAsia="Times New Roman"/>
          <w:color w:val="auto"/>
          <w:kern w:val="0"/>
          <w14:ligatures w14:val="none"/>
        </w:rPr>
        <w:t xml:space="preserve">Please note the actual dates will be reflected on </w:t>
      </w:r>
      <w:r>
        <w:rPr>
          <w:rFonts w:eastAsia="Times New Roman"/>
          <w:color w:val="auto"/>
          <w:kern w:val="0"/>
          <w14:ligatures w14:val="none"/>
        </w:rPr>
        <w:t xml:space="preserve">your </w:t>
      </w:r>
      <w:r w:rsidRPr="00E74B34">
        <w:rPr>
          <w:rFonts w:eastAsia="Times New Roman"/>
          <w:color w:val="auto"/>
          <w:kern w:val="0"/>
          <w14:ligatures w14:val="none"/>
        </w:rPr>
        <w:t>invoice</w:t>
      </w:r>
      <w:r>
        <w:rPr>
          <w:rFonts w:eastAsia="Times New Roman"/>
          <w:color w:val="auto"/>
          <w:kern w:val="0"/>
          <w14:ligatures w14:val="none"/>
        </w:rPr>
        <w:t>.</w:t>
      </w:r>
    </w:p>
    <w:p w14:paraId="3573F163" w14:textId="4DCA82EC" w:rsidR="005F4F9A" w:rsidRPr="005F4F9A" w:rsidRDefault="008C265D" w:rsidP="00DA4ADF">
      <w:pPr>
        <w:spacing w:after="318" w:line="259" w:lineRule="auto"/>
        <w:ind w:left="0" w:firstLine="0"/>
      </w:pPr>
      <w:r>
        <w:t xml:space="preserve">    </w:t>
      </w:r>
      <w:r>
        <w:rPr>
          <w:rFonts w:ascii="Calibri" w:eastAsia="Calibri" w:hAnsi="Calibri" w:cs="Calibri"/>
          <w:noProof/>
          <w:sz w:val="22"/>
        </w:rPr>
        <mc:AlternateContent>
          <mc:Choice Requires="wpg">
            <w:drawing>
              <wp:inline distT="0" distB="0" distL="0" distR="0" wp14:anchorId="59EA4A62" wp14:editId="0C347BDA">
                <wp:extent cx="6324600" cy="12700"/>
                <wp:effectExtent l="0" t="0" r="0" b="0"/>
                <wp:docPr id="1043546792" name="Group 1043546792"/>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572900794"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474ED586" id="Group 1043546792"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uP8HmlYCAAC1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" path="m,l6324600,e" filled="f" strokecolor="#888" strokeweight="1pt">
                  <v:stroke miterlimit="83231f" joinstyle="miter"/>
                  <v:path arrowok="t" textboxrect="0,0,6324600,0"/>
                </v:shape>
                <w10:anchorlock/>
              </v:group>
            </w:pict>
          </mc:Fallback>
        </mc:AlternateContent>
      </w:r>
      <w:r w:rsidR="005F4F9A">
        <w:t xml:space="preserve"> </w:t>
      </w:r>
    </w:p>
    <w:p w14:paraId="591A97F8" w14:textId="514C954D" w:rsidR="002A4897" w:rsidRPr="005F4F9A" w:rsidRDefault="00275026" w:rsidP="002A4897">
      <w:pPr>
        <w:spacing w:before="100" w:beforeAutospacing="1" w:after="100" w:afterAutospacing="1" w:line="240" w:lineRule="auto"/>
        <w:ind w:left="0" w:firstLine="0"/>
        <w:outlineLvl w:val="2"/>
        <w:rPr>
          <w:rFonts w:eastAsia="Times New Roman"/>
          <w:b/>
          <w:bCs/>
          <w:color w:val="auto"/>
          <w:kern w:val="0"/>
          <w:sz w:val="26"/>
          <w:szCs w:val="26"/>
          <w14:ligatures w14:val="none"/>
        </w:rPr>
      </w:pPr>
      <w:r w:rsidRPr="005F4F9A">
        <w:rPr>
          <w:rFonts w:eastAsia="Times New Roman"/>
          <w:b/>
          <w:bCs/>
          <w:color w:val="auto"/>
          <w:kern w:val="0"/>
          <w:sz w:val="26"/>
          <w:szCs w:val="26"/>
          <w14:ligatures w14:val="none"/>
        </w:rPr>
        <w:t>Late Payments</w:t>
      </w:r>
    </w:p>
    <w:p w14:paraId="6C44ED77" w14:textId="115CB135" w:rsidR="002A4897" w:rsidRPr="00BE0AF3" w:rsidRDefault="002A4897" w:rsidP="002A4897">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Season dues are due on or before the scheduled due dates listed on the family's invoice. Payments not received by the due date will be considered delinquent</w:t>
      </w:r>
      <w:r w:rsidR="00B6545A">
        <w:rPr>
          <w:rFonts w:eastAsia="Times New Roman"/>
          <w:color w:val="auto"/>
          <w:kern w:val="0"/>
          <w14:ligatures w14:val="none"/>
        </w:rPr>
        <w:t xml:space="preserve">, which includes cash and checks. </w:t>
      </w:r>
    </w:p>
    <w:p w14:paraId="2B56EF69" w14:textId="097D4DD6" w:rsidR="002A4897" w:rsidRPr="00BE0AF3" w:rsidRDefault="002A4897" w:rsidP="002A4897">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 xml:space="preserve">706 Baseball Club reserves the right to assess a late fee of </w:t>
      </w:r>
      <w:r w:rsidR="00E74878">
        <w:rPr>
          <w:rFonts w:eastAsia="Times New Roman"/>
          <w:color w:val="auto"/>
          <w:kern w:val="0"/>
          <w14:ligatures w14:val="none"/>
        </w:rPr>
        <w:t>$25 daily</w:t>
      </w:r>
      <w:r w:rsidRPr="00BE0AF3">
        <w:rPr>
          <w:rFonts w:eastAsia="Times New Roman"/>
          <w:color w:val="auto"/>
          <w:kern w:val="0"/>
          <w14:ligatures w14:val="none"/>
        </w:rPr>
        <w:t xml:space="preserve"> on overdue balances.</w:t>
      </w:r>
    </w:p>
    <w:p w14:paraId="412B4851" w14:textId="027F5251" w:rsidR="002A4897" w:rsidRDefault="002A4897" w:rsidP="002A4897">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Any payment returned for insufficient funds (NSF) or otherwise rejected by the financial institution will be subject to a returned payment fee of $</w:t>
      </w:r>
      <w:r w:rsidR="00E74878">
        <w:rPr>
          <w:rFonts w:eastAsia="Times New Roman"/>
          <w:color w:val="auto"/>
          <w:kern w:val="0"/>
          <w14:ligatures w14:val="none"/>
        </w:rPr>
        <w:t xml:space="preserve">30 </w:t>
      </w:r>
      <w:r w:rsidRPr="00BE0AF3">
        <w:rPr>
          <w:rFonts w:eastAsia="Times New Roman"/>
          <w:color w:val="auto"/>
          <w:kern w:val="0"/>
          <w14:ligatures w14:val="none"/>
        </w:rPr>
        <w:t>in addition to any applicable late fees.</w:t>
      </w:r>
    </w:p>
    <w:p w14:paraId="02BADD6A" w14:textId="78572C0F" w:rsidR="006C65B7" w:rsidRPr="00E74B34" w:rsidRDefault="008C265D" w:rsidP="00E74B34">
      <w:pPr>
        <w:spacing w:before="100" w:beforeAutospacing="1" w:after="100" w:afterAutospacing="1" w:line="240" w:lineRule="auto"/>
        <w:ind w:left="0" w:firstLine="0"/>
        <w:rPr>
          <w:rFonts w:eastAsia="Times New Roman"/>
          <w:color w:val="auto"/>
          <w:kern w:val="0"/>
          <w14:ligatures w14:val="none"/>
        </w:rPr>
      </w:pPr>
      <w:r>
        <w:rPr>
          <w:rFonts w:eastAsia="Times New Roman"/>
          <w:color w:val="auto"/>
          <w:kern w:val="0"/>
          <w14:ligatures w14:val="none"/>
        </w:rPr>
        <w:t xml:space="preserve"> </w:t>
      </w:r>
    </w:p>
    <w:p w14:paraId="477FC7F6" w14:textId="77777777" w:rsidR="006C65B7" w:rsidRPr="006C65B7" w:rsidRDefault="006C65B7" w:rsidP="00E93C62">
      <w:pPr>
        <w:ind w:left="0" w:firstLine="0"/>
      </w:pPr>
    </w:p>
    <w:p w14:paraId="26244779" w14:textId="633503F5" w:rsidR="004238D4" w:rsidRPr="005F4F9A" w:rsidRDefault="009E44A2">
      <w:pPr>
        <w:pStyle w:val="Heading3"/>
        <w:spacing w:after="239"/>
        <w:ind w:left="-5"/>
        <w:rPr>
          <w:szCs w:val="26"/>
        </w:rPr>
      </w:pPr>
      <w:r w:rsidRPr="005F4F9A">
        <w:rPr>
          <w:szCs w:val="26"/>
        </w:rPr>
        <w:t>Financial Obligations and Collection Policy</w:t>
      </w:r>
    </w:p>
    <w:p w14:paraId="5C64C5F0" w14:textId="77777777" w:rsidR="00992CD1" w:rsidRPr="00BE0AF3" w:rsidRDefault="00992CD1" w:rsidP="00992CD1">
      <w:pPr>
        <w:pStyle w:val="pdq2pgselectionanchorcontainer"/>
        <w:rPr>
          <w:rFonts w:ascii="Arial" w:hAnsi="Arial" w:cs="Arial"/>
        </w:rPr>
      </w:pPr>
      <w:r w:rsidRPr="00BE0AF3">
        <w:rPr>
          <w:rFonts w:ascii="Arial" w:hAnsi="Arial" w:cs="Arial"/>
        </w:rPr>
        <w:t>Selection of a payment plan is offered solely as a convenience and does not alter the family's obligation to pay the full season dues.</w:t>
      </w:r>
    </w:p>
    <w:p w14:paraId="210A78E2" w14:textId="09263C31" w:rsidR="00992CD1" w:rsidRPr="00BE0AF3" w:rsidRDefault="00992CD1" w:rsidP="00992CD1">
      <w:pPr>
        <w:pStyle w:val="NormalWeb"/>
        <w:rPr>
          <w:rFonts w:ascii="Arial" w:hAnsi="Arial" w:cs="Arial"/>
        </w:rPr>
      </w:pPr>
      <w:r w:rsidRPr="00BE0AF3">
        <w:rPr>
          <w:rFonts w:ascii="Arial" w:hAnsi="Arial" w:cs="Arial"/>
        </w:rPr>
        <w:t>If any payment is not received by its due date</w:t>
      </w:r>
      <w:r w:rsidR="00B6545A">
        <w:rPr>
          <w:rFonts w:ascii="Arial" w:hAnsi="Arial" w:cs="Arial"/>
        </w:rPr>
        <w:t>, deposited, and cleared (including cash and check)</w:t>
      </w:r>
      <w:r w:rsidRPr="00BE0AF3">
        <w:rPr>
          <w:rFonts w:ascii="Arial" w:hAnsi="Arial" w:cs="Arial"/>
        </w:rPr>
        <w:t xml:space="preserve">, </w:t>
      </w:r>
      <w:r>
        <w:rPr>
          <w:rFonts w:ascii="Arial" w:hAnsi="Arial" w:cs="Arial"/>
        </w:rPr>
        <w:t xml:space="preserve">706 Baseball </w:t>
      </w:r>
      <w:r w:rsidRPr="00BE0AF3">
        <w:rPr>
          <w:rFonts w:ascii="Arial" w:hAnsi="Arial" w:cs="Arial"/>
        </w:rPr>
        <w:t>Club reserves the right to declare the entire remaining unpaid balance immediately due and payable.</w:t>
      </w:r>
      <w:r w:rsidR="00B6545A">
        <w:rPr>
          <w:rFonts w:ascii="Arial" w:hAnsi="Arial" w:cs="Arial"/>
        </w:rPr>
        <w:t xml:space="preserve"> The card on file with The Futures app account will be automatically charged for the amount due for that specific month if payment has not </w:t>
      </w:r>
      <w:proofErr w:type="gramStart"/>
      <w:r w:rsidR="00B6545A">
        <w:rPr>
          <w:rFonts w:ascii="Arial" w:hAnsi="Arial" w:cs="Arial"/>
        </w:rPr>
        <w:t>be</w:t>
      </w:r>
      <w:proofErr w:type="gramEnd"/>
      <w:r w:rsidR="00B6545A">
        <w:rPr>
          <w:rFonts w:ascii="Arial" w:hAnsi="Arial" w:cs="Arial"/>
        </w:rPr>
        <w:t xml:space="preserve"> made. </w:t>
      </w:r>
    </w:p>
    <w:p w14:paraId="29CC30C6" w14:textId="3B709A30" w:rsidR="00992CD1" w:rsidRPr="00BE0AF3" w:rsidRDefault="00992CD1" w:rsidP="00992CD1">
      <w:pPr>
        <w:pStyle w:val="NormalWeb"/>
        <w:rPr>
          <w:rFonts w:ascii="Arial" w:hAnsi="Arial" w:cs="Arial"/>
        </w:rPr>
      </w:pPr>
      <w:r w:rsidRPr="00BE0AF3">
        <w:rPr>
          <w:rFonts w:ascii="Arial" w:hAnsi="Arial" w:cs="Arial"/>
        </w:rPr>
        <w:t xml:space="preserve">Families may not withhold, reduce, offset, or delay payment due to dissatisfaction with playing time, coaching decisions, roster assignments, </w:t>
      </w:r>
      <w:r w:rsidR="00E74878">
        <w:rPr>
          <w:rFonts w:ascii="Arial" w:hAnsi="Arial" w:cs="Arial"/>
        </w:rPr>
        <w:t xml:space="preserve">line up placement, </w:t>
      </w:r>
      <w:r w:rsidRPr="00BE0AF3">
        <w:rPr>
          <w:rFonts w:ascii="Arial" w:hAnsi="Arial" w:cs="Arial"/>
        </w:rPr>
        <w:t>injuries, scheduling changes, weather, withdrawal, dismissal, or any other circumstance addressed by this Handbook.</w:t>
      </w:r>
    </w:p>
    <w:p w14:paraId="1977D806" w14:textId="426E2C5D" w:rsidR="00992CD1" w:rsidRPr="00BE0AF3" w:rsidRDefault="000A650A" w:rsidP="00992CD1">
      <w:pPr>
        <w:pStyle w:val="NormalWeb"/>
        <w:rPr>
          <w:rFonts w:ascii="Arial" w:hAnsi="Arial" w:cs="Arial"/>
        </w:rPr>
      </w:pPr>
      <w:r>
        <w:rPr>
          <w:rFonts w:ascii="Arial" w:hAnsi="Arial" w:cs="Arial"/>
        </w:rPr>
        <w:t>706 Baseball</w:t>
      </w:r>
      <w:r w:rsidR="00992CD1" w:rsidRPr="00BE0AF3">
        <w:rPr>
          <w:rFonts w:ascii="Arial" w:hAnsi="Arial" w:cs="Arial"/>
        </w:rPr>
        <w:t xml:space="preserve"> Club reserves the right to suspend or restrict participation, deny future registration, and pursue any lawful means to collect unpaid balances, including reasonable collection costs, court costs, and attorney's fees to the extent permitted by applicable law.</w:t>
      </w:r>
    </w:p>
    <w:p w14:paraId="40338862" w14:textId="331AD8BB" w:rsidR="00E46253" w:rsidRDefault="000A650A" w:rsidP="005F4F9A">
      <w:pPr>
        <w:pStyle w:val="NormalWeb"/>
        <w:rPr>
          <w:rFonts w:ascii="Arial" w:hAnsi="Arial" w:cs="Arial"/>
        </w:rPr>
      </w:pPr>
      <w:r>
        <w:rPr>
          <w:rFonts w:ascii="Arial" w:hAnsi="Arial" w:cs="Arial"/>
        </w:rPr>
        <w:t xml:space="preserve">706 Baseball </w:t>
      </w:r>
      <w:r w:rsidR="00992CD1" w:rsidRPr="00BE0AF3">
        <w:rPr>
          <w:rFonts w:ascii="Arial" w:hAnsi="Arial" w:cs="Arial"/>
        </w:rPr>
        <w:t>Club may approve alternative payment arrangements in exceptional circumstances; however, any such arrangement must be approved in writing and does not waive any other rights or remedies available to the Club under this Handbook or applicable law.</w:t>
      </w:r>
    </w:p>
    <w:p w14:paraId="3C918CED" w14:textId="209FA2E5" w:rsidR="005E48EF" w:rsidRDefault="005E48EF" w:rsidP="005E48EF">
      <w:pPr>
        <w:spacing w:after="259" w:line="259" w:lineRule="auto"/>
        <w:ind w:left="0" w:firstLine="0"/>
        <w:jc w:val="center"/>
      </w:pPr>
      <w:r>
        <w:rPr>
          <w:rFonts w:ascii="Calibri" w:eastAsia="Calibri" w:hAnsi="Calibri" w:cs="Calibri"/>
          <w:noProof/>
          <w:sz w:val="22"/>
        </w:rPr>
        <mc:AlternateContent>
          <mc:Choice Requires="wpg">
            <w:drawing>
              <wp:inline distT="0" distB="0" distL="0" distR="0" wp14:anchorId="1CF7A31C" wp14:editId="633919CC">
                <wp:extent cx="6324600" cy="12700"/>
                <wp:effectExtent l="0" t="0" r="0" b="0"/>
                <wp:docPr id="906689681" name="Group 906689681"/>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608869586"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5D30F20D" id="Group 906689681"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OHOgF1YCAAC0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t xml:space="preserve"> </w:t>
      </w:r>
    </w:p>
    <w:p w14:paraId="7B3DF4F0" w14:textId="4E6B7941" w:rsidR="002E7DE7" w:rsidRPr="005F4F9A" w:rsidRDefault="009F67FE" w:rsidP="00DA4ADF">
      <w:pPr>
        <w:pStyle w:val="Heading3"/>
        <w:spacing w:after="239"/>
        <w:ind w:left="0" w:firstLine="0"/>
        <w:rPr>
          <w:szCs w:val="26"/>
        </w:rPr>
      </w:pPr>
      <w:r w:rsidRPr="005F4F9A">
        <w:rPr>
          <w:szCs w:val="26"/>
        </w:rPr>
        <w:t>T</w:t>
      </w:r>
      <w:r w:rsidR="00BF4ABA" w:rsidRPr="005F4F9A">
        <w:rPr>
          <w:szCs w:val="26"/>
        </w:rPr>
        <w:t xml:space="preserve">o </w:t>
      </w:r>
      <w:r w:rsidR="005F4F9A" w:rsidRPr="005F4F9A">
        <w:rPr>
          <w:szCs w:val="26"/>
        </w:rPr>
        <w:t>S</w:t>
      </w:r>
      <w:r w:rsidR="00BF4ABA" w:rsidRPr="005F4F9A">
        <w:rPr>
          <w:szCs w:val="26"/>
        </w:rPr>
        <w:t xml:space="preserve">ecure a </w:t>
      </w:r>
      <w:r w:rsidR="005F4F9A" w:rsidRPr="005F4F9A">
        <w:rPr>
          <w:szCs w:val="26"/>
        </w:rPr>
        <w:t>S</w:t>
      </w:r>
      <w:r w:rsidR="00DA4ADF">
        <w:rPr>
          <w:szCs w:val="26"/>
        </w:rPr>
        <w:t>p</w:t>
      </w:r>
      <w:r w:rsidR="00BF4ABA" w:rsidRPr="005F4F9A">
        <w:rPr>
          <w:szCs w:val="26"/>
        </w:rPr>
        <w:t>ot</w:t>
      </w:r>
      <w:r w:rsidRPr="005F4F9A">
        <w:rPr>
          <w:b w:val="0"/>
          <w:color w:val="434343"/>
          <w:szCs w:val="26"/>
        </w:rPr>
        <w:t xml:space="preserve"> </w:t>
      </w:r>
    </w:p>
    <w:p w14:paraId="1CFFCB45" w14:textId="77777777" w:rsidR="00E74878" w:rsidRDefault="009F67FE">
      <w:pPr>
        <w:spacing w:after="245"/>
        <w:ind w:right="66"/>
      </w:pPr>
      <w:r w:rsidRPr="00594549">
        <w:t xml:space="preserve">Families will be contacted in waves as team rosters are finalized. Once a roster spot is officially offered to a player, families will have a limited number of days to accept the position and complete registration. Prompt communication is extremely important, as roster decisions and positional needs often require coaches to </w:t>
      </w:r>
      <w:proofErr w:type="gramStart"/>
      <w:r w:rsidRPr="00594549">
        <w:t>make adjustments</w:t>
      </w:r>
      <w:proofErr w:type="gramEnd"/>
      <w:r w:rsidRPr="00594549">
        <w:t xml:space="preserve"> quickly while other families await responses. </w:t>
      </w:r>
    </w:p>
    <w:p w14:paraId="12EAA668" w14:textId="69D7F5DB" w:rsidR="002E7DE7" w:rsidRPr="00594549" w:rsidRDefault="009F67FE">
      <w:pPr>
        <w:spacing w:after="245"/>
        <w:ind w:right="66"/>
      </w:pPr>
      <w:r w:rsidRPr="00594549">
        <w:t xml:space="preserve">As of Fall 2026, we will use The Futures app for online registration, deposits, and payment processing, whether that is paying the balance in full or choosing from a monthly payment plan.  </w:t>
      </w:r>
    </w:p>
    <w:p w14:paraId="4EFEAA23" w14:textId="77777777" w:rsidR="002E7DE7" w:rsidRPr="00594549" w:rsidRDefault="009F67FE">
      <w:pPr>
        <w:spacing w:after="245"/>
        <w:ind w:right="66"/>
      </w:pPr>
      <w:r w:rsidRPr="00594549">
        <w:t xml:space="preserve">Once a roster position has been accepted and registration has been completed through the online registration form, each family assumes financial responsibility for all committed season expenses. </w:t>
      </w:r>
    </w:p>
    <w:p w14:paraId="1AD1F010" w14:textId="77777777" w:rsidR="002E7DE7" w:rsidRPr="00594549" w:rsidRDefault="009F67FE">
      <w:pPr>
        <w:spacing w:after="245"/>
        <w:ind w:right="66"/>
      </w:pPr>
      <w:r w:rsidRPr="00594549">
        <w:t xml:space="preserve">All payments are expected to be made by the established due dates. Failure to make timely payments, without prior communication and approval from program staff, may result in forfeiture of the player's roster spot. In such cases, no refunds will be issued for payments previously made. </w:t>
      </w:r>
    </w:p>
    <w:p w14:paraId="02F34625" w14:textId="77777777" w:rsidR="002E7DE7" w:rsidRDefault="009F67FE">
      <w:pPr>
        <w:ind w:right="66"/>
      </w:pPr>
      <w:r w:rsidRPr="00594549">
        <w:t>This policy is necessary because the organization immediately begins committing funds and planning rosters based on accepted player commitments. Late withdrawals and late payments create significant financial strain on the program and require coaches to urgently fill roster spots after teams, tournaments, schedules, uniforms, and budgets have already been finalized or the season has begun.</w:t>
      </w:r>
    </w:p>
    <w:p w14:paraId="49D6B2FC" w14:textId="0C270CA0" w:rsidR="002E7DE7" w:rsidRDefault="009F67FE" w:rsidP="008C265D">
      <w:pPr>
        <w:spacing w:after="259" w:line="259" w:lineRule="auto"/>
        <w:ind w:left="0" w:firstLine="0"/>
        <w:jc w:val="center"/>
      </w:pPr>
      <w:r>
        <w:t xml:space="preserve"> </w:t>
      </w:r>
    </w:p>
    <w:p w14:paraId="0E259CA0" w14:textId="104E55B3" w:rsidR="00BA5F5C" w:rsidRPr="005F4F9A" w:rsidRDefault="00BA5F5C" w:rsidP="00BA5F5C">
      <w:pPr>
        <w:pStyle w:val="Heading2"/>
        <w:rPr>
          <w:rFonts w:eastAsia="Times New Roman"/>
          <w:bCs/>
          <w:color w:val="auto"/>
          <w:kern w:val="0"/>
          <w:szCs w:val="26"/>
          <w14:ligatures w14:val="none"/>
        </w:rPr>
      </w:pPr>
      <w:r w:rsidRPr="005F4F9A">
        <w:rPr>
          <w:rFonts w:eastAsia="Times New Roman"/>
          <w:bCs/>
          <w:color w:val="auto"/>
          <w:kern w:val="0"/>
          <w:szCs w:val="26"/>
          <w14:ligatures w14:val="none"/>
        </w:rPr>
        <w:lastRenderedPageBreak/>
        <w:t>What Season Dues Cover</w:t>
      </w:r>
    </w:p>
    <w:p w14:paraId="53F6540E" w14:textId="7656CFB9" w:rsidR="00BA5F5C" w:rsidRPr="00BE0AF3" w:rsidRDefault="00BA5F5C" w:rsidP="00BA5F5C">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 xml:space="preserve">Season dues are established annually based on the projected operating costs of the </w:t>
      </w:r>
      <w:r>
        <w:rPr>
          <w:rFonts w:eastAsia="Times New Roman"/>
          <w:color w:val="auto"/>
          <w:kern w:val="0"/>
          <w14:ligatures w14:val="none"/>
        </w:rPr>
        <w:t xml:space="preserve">706 Baseball </w:t>
      </w:r>
      <w:r w:rsidRPr="00BE0AF3">
        <w:rPr>
          <w:rFonts w:eastAsia="Times New Roman"/>
          <w:color w:val="auto"/>
          <w:kern w:val="0"/>
          <w14:ligatures w14:val="none"/>
        </w:rPr>
        <w:t>Club and are intended to provide the resources necessary to operate a high-quality, competitive baseball program. Dues support the year-round planning, coaching, player development, and administrative infrastructure required to successfully manage each team.</w:t>
      </w:r>
    </w:p>
    <w:p w14:paraId="2C038430" w14:textId="77777777" w:rsidR="00BA5F5C" w:rsidRPr="00BE0AF3" w:rsidRDefault="00BA5F5C" w:rsidP="00BA5F5C">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Season dues help cover expenses including, but not limited to:</w:t>
      </w:r>
    </w:p>
    <w:p w14:paraId="11EF4C7B" w14:textId="7D0D5958" w:rsidR="002D573E"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Coach compensation </w:t>
      </w:r>
      <w:r w:rsidR="002D573E">
        <w:rPr>
          <w:rFonts w:eastAsia="Times New Roman"/>
          <w:color w:val="auto"/>
          <w:kern w:val="0"/>
          <w14:ligatures w14:val="none"/>
        </w:rPr>
        <w:t xml:space="preserve">is </w:t>
      </w:r>
      <w:r w:rsidRPr="00BE0AF3">
        <w:rPr>
          <w:rFonts w:eastAsia="Times New Roman"/>
          <w:color w:val="auto"/>
          <w:kern w:val="0"/>
          <w14:ligatures w14:val="none"/>
        </w:rPr>
        <w:t>for</w:t>
      </w:r>
      <w:r w:rsidR="002D573E">
        <w:rPr>
          <w:rFonts w:eastAsia="Times New Roman"/>
          <w:color w:val="auto"/>
          <w:kern w:val="0"/>
          <w14:ligatures w14:val="none"/>
        </w:rPr>
        <w:t>:</w:t>
      </w:r>
    </w:p>
    <w:p w14:paraId="7D143F93" w14:textId="50FCDD51"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P</w:t>
      </w:r>
      <w:r w:rsidR="00BA5F5C" w:rsidRPr="00BE0AF3">
        <w:rPr>
          <w:rFonts w:eastAsia="Times New Roman"/>
          <w:color w:val="auto"/>
          <w:kern w:val="0"/>
          <w14:ligatures w14:val="none"/>
        </w:rPr>
        <w:t>ractices</w:t>
      </w:r>
    </w:p>
    <w:p w14:paraId="2C19FDA0" w14:textId="0429778A"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G</w:t>
      </w:r>
      <w:r w:rsidR="00BA5F5C" w:rsidRPr="00BE0AF3">
        <w:rPr>
          <w:rFonts w:eastAsia="Times New Roman"/>
          <w:color w:val="auto"/>
          <w:kern w:val="0"/>
          <w14:ligatures w14:val="none"/>
        </w:rPr>
        <w:t>ames</w:t>
      </w:r>
      <w:r>
        <w:rPr>
          <w:rFonts w:eastAsia="Times New Roman"/>
          <w:color w:val="auto"/>
          <w:kern w:val="0"/>
          <w14:ligatures w14:val="none"/>
        </w:rPr>
        <w:t xml:space="preserve"> </w:t>
      </w:r>
    </w:p>
    <w:p w14:paraId="2E6BCC15" w14:textId="220D1F51"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P</w:t>
      </w:r>
      <w:r w:rsidR="00BA5F5C" w:rsidRPr="00BE0AF3">
        <w:rPr>
          <w:rFonts w:eastAsia="Times New Roman"/>
          <w:color w:val="auto"/>
          <w:kern w:val="0"/>
          <w14:ligatures w14:val="none"/>
        </w:rPr>
        <w:t>layer development</w:t>
      </w:r>
      <w:r>
        <w:rPr>
          <w:rFonts w:eastAsia="Times New Roman"/>
          <w:color w:val="auto"/>
          <w:kern w:val="0"/>
          <w14:ligatures w14:val="none"/>
        </w:rPr>
        <w:t xml:space="preserve"> </w:t>
      </w:r>
    </w:p>
    <w:p w14:paraId="66D4DA2A" w14:textId="77777777"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Practice planning </w:t>
      </w:r>
    </w:p>
    <w:p w14:paraId="31936A45" w14:textId="7B010377" w:rsidR="002D573E" w:rsidRDefault="00E74B34"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Weekly communication</w:t>
      </w:r>
    </w:p>
    <w:p w14:paraId="4FCD477A" w14:textId="19448C40"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Tournament planning </w:t>
      </w:r>
    </w:p>
    <w:p w14:paraId="6072B658" w14:textId="0C538E52" w:rsidR="00E74B34" w:rsidRPr="00E74B34" w:rsidRDefault="002D573E" w:rsidP="00E74B34">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A</w:t>
      </w:r>
      <w:r w:rsidR="00BA5F5C" w:rsidRPr="00BE0AF3">
        <w:rPr>
          <w:rFonts w:eastAsia="Times New Roman"/>
          <w:color w:val="auto"/>
          <w:kern w:val="0"/>
          <w14:ligatures w14:val="none"/>
        </w:rPr>
        <w:t xml:space="preserve">dministrative </w:t>
      </w:r>
      <w:proofErr w:type="gramStart"/>
      <w:r w:rsidR="00BA5F5C" w:rsidRPr="00BE0AF3">
        <w:rPr>
          <w:rFonts w:eastAsia="Times New Roman"/>
          <w:color w:val="auto"/>
          <w:kern w:val="0"/>
          <w14:ligatures w14:val="none"/>
        </w:rPr>
        <w:t>responsibilities;</w:t>
      </w:r>
      <w:proofErr w:type="gramEnd"/>
      <w:r w:rsidR="00BA5F5C" w:rsidRPr="00BE0AF3">
        <w:rPr>
          <w:rFonts w:eastAsia="Times New Roman"/>
          <w:color w:val="auto"/>
          <w:kern w:val="0"/>
          <w14:ligatures w14:val="none"/>
        </w:rPr>
        <w:t xml:space="preserve"> </w:t>
      </w:r>
    </w:p>
    <w:p w14:paraId="0DDC1C9B" w14:textId="77777777" w:rsidR="00BA5F5C"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Team management and operational </w:t>
      </w:r>
      <w:proofErr w:type="gramStart"/>
      <w:r w:rsidRPr="00BE0AF3">
        <w:rPr>
          <w:rFonts w:eastAsia="Times New Roman"/>
          <w:color w:val="auto"/>
          <w:kern w:val="0"/>
          <w14:ligatures w14:val="none"/>
        </w:rPr>
        <w:t>support;</w:t>
      </w:r>
      <w:proofErr w:type="gramEnd"/>
      <w:r w:rsidRPr="00BE0AF3">
        <w:rPr>
          <w:rFonts w:eastAsia="Times New Roman"/>
          <w:color w:val="auto"/>
          <w:kern w:val="0"/>
          <w14:ligatures w14:val="none"/>
        </w:rPr>
        <w:t xml:space="preserve"> </w:t>
      </w:r>
    </w:p>
    <w:p w14:paraId="7B59C4A5" w14:textId="1D3D3E8C" w:rsidR="00E74B34" w:rsidRPr="00E74B34" w:rsidRDefault="00E74B34" w:rsidP="00BA5F5C">
      <w:pPr>
        <w:numPr>
          <w:ilvl w:val="0"/>
          <w:numId w:val="42"/>
        </w:numPr>
        <w:spacing w:before="100" w:beforeAutospacing="1" w:after="100" w:afterAutospacing="1" w:line="240" w:lineRule="auto"/>
        <w:rPr>
          <w:rFonts w:eastAsia="Times New Roman"/>
          <w:color w:val="auto"/>
          <w:kern w:val="0"/>
          <w14:ligatures w14:val="none"/>
        </w:rPr>
      </w:pPr>
      <w:r>
        <w:t xml:space="preserve">Coach apparel and administrative </w:t>
      </w:r>
      <w:proofErr w:type="gramStart"/>
      <w:r>
        <w:t>materials;</w:t>
      </w:r>
      <w:proofErr w:type="gramEnd"/>
    </w:p>
    <w:p w14:paraId="64A691AB" w14:textId="64BE2975" w:rsidR="00E74B34" w:rsidRPr="00E74B34" w:rsidRDefault="00E74B34" w:rsidP="00BA5F5C">
      <w:pPr>
        <w:numPr>
          <w:ilvl w:val="0"/>
          <w:numId w:val="42"/>
        </w:numPr>
        <w:spacing w:before="100" w:beforeAutospacing="1" w:after="100" w:afterAutospacing="1" w:line="240" w:lineRule="auto"/>
        <w:rPr>
          <w:rFonts w:eastAsia="Times New Roman"/>
          <w:color w:val="auto"/>
          <w:kern w:val="0"/>
          <w14:ligatures w14:val="none"/>
        </w:rPr>
      </w:pPr>
      <w:r>
        <w:t xml:space="preserve">Background </w:t>
      </w:r>
      <w:proofErr w:type="gramStart"/>
      <w:r>
        <w:t>checks;</w:t>
      </w:r>
      <w:proofErr w:type="gramEnd"/>
    </w:p>
    <w:p w14:paraId="0DACFC59" w14:textId="3AE1C0D8" w:rsidR="00E74B34" w:rsidRPr="00BE0AF3" w:rsidRDefault="00E74B34" w:rsidP="00BA5F5C">
      <w:pPr>
        <w:numPr>
          <w:ilvl w:val="0"/>
          <w:numId w:val="42"/>
        </w:numPr>
        <w:spacing w:before="100" w:beforeAutospacing="1" w:after="100" w:afterAutospacing="1" w:line="240" w:lineRule="auto"/>
        <w:rPr>
          <w:rFonts w:eastAsia="Times New Roman"/>
          <w:color w:val="auto"/>
          <w:kern w:val="0"/>
          <w14:ligatures w14:val="none"/>
        </w:rPr>
      </w:pPr>
      <w:r>
        <w:t xml:space="preserve">Payroll taxes and workers' compensation </w:t>
      </w:r>
      <w:proofErr w:type="gramStart"/>
      <w:r>
        <w:t>insurance;</w:t>
      </w:r>
      <w:proofErr w:type="gramEnd"/>
    </w:p>
    <w:p w14:paraId="50422A1E" w14:textId="77777777" w:rsidR="00BA5F5C" w:rsidRPr="00BE0AF3"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League sanctioning and membership </w:t>
      </w:r>
      <w:proofErr w:type="gramStart"/>
      <w:r w:rsidRPr="00BE0AF3">
        <w:rPr>
          <w:rFonts w:eastAsia="Times New Roman"/>
          <w:color w:val="auto"/>
          <w:kern w:val="0"/>
          <w14:ligatures w14:val="none"/>
        </w:rPr>
        <w:t>fees;</w:t>
      </w:r>
      <w:proofErr w:type="gramEnd"/>
      <w:r w:rsidRPr="00BE0AF3">
        <w:rPr>
          <w:rFonts w:eastAsia="Times New Roman"/>
          <w:color w:val="auto"/>
          <w:kern w:val="0"/>
          <w14:ligatures w14:val="none"/>
        </w:rPr>
        <w:t xml:space="preserve"> </w:t>
      </w:r>
    </w:p>
    <w:p w14:paraId="1556A980" w14:textId="7E2F686F" w:rsidR="00BA5F5C" w:rsidRPr="00BE0AF3"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Team and organizational </w:t>
      </w:r>
      <w:r w:rsidR="00E74B34">
        <w:rPr>
          <w:rFonts w:eastAsia="Times New Roman"/>
          <w:color w:val="auto"/>
          <w:kern w:val="0"/>
          <w14:ligatures w14:val="none"/>
        </w:rPr>
        <w:t xml:space="preserve">liability </w:t>
      </w:r>
      <w:proofErr w:type="gramStart"/>
      <w:r w:rsidRPr="00BE0AF3">
        <w:rPr>
          <w:rFonts w:eastAsia="Times New Roman"/>
          <w:color w:val="auto"/>
          <w:kern w:val="0"/>
          <w14:ligatures w14:val="none"/>
        </w:rPr>
        <w:t>insurance;</w:t>
      </w:r>
      <w:proofErr w:type="gramEnd"/>
      <w:r w:rsidRPr="00BE0AF3">
        <w:rPr>
          <w:rFonts w:eastAsia="Times New Roman"/>
          <w:color w:val="auto"/>
          <w:kern w:val="0"/>
          <w14:ligatures w14:val="none"/>
        </w:rPr>
        <w:t xml:space="preserve"> </w:t>
      </w:r>
    </w:p>
    <w:p w14:paraId="38B15CDB" w14:textId="77777777" w:rsidR="00BA5F5C" w:rsidRPr="00BE0AF3"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Tournament entry </w:t>
      </w:r>
      <w:proofErr w:type="gramStart"/>
      <w:r w:rsidRPr="00BE0AF3">
        <w:rPr>
          <w:rFonts w:eastAsia="Times New Roman"/>
          <w:color w:val="auto"/>
          <w:kern w:val="0"/>
          <w14:ligatures w14:val="none"/>
        </w:rPr>
        <w:t>fees;</w:t>
      </w:r>
      <w:proofErr w:type="gramEnd"/>
      <w:r w:rsidRPr="00BE0AF3">
        <w:rPr>
          <w:rFonts w:eastAsia="Times New Roman"/>
          <w:color w:val="auto"/>
          <w:kern w:val="0"/>
          <w14:ligatures w14:val="none"/>
        </w:rPr>
        <w:t xml:space="preserve"> </w:t>
      </w:r>
    </w:p>
    <w:p w14:paraId="074410BC" w14:textId="77777777" w:rsidR="00BA5F5C"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Team gate fees and required facility </w:t>
      </w:r>
      <w:proofErr w:type="gramStart"/>
      <w:r w:rsidRPr="00BE0AF3">
        <w:rPr>
          <w:rFonts w:eastAsia="Times New Roman"/>
          <w:color w:val="auto"/>
          <w:kern w:val="0"/>
          <w14:ligatures w14:val="none"/>
        </w:rPr>
        <w:t>charges;</w:t>
      </w:r>
      <w:proofErr w:type="gramEnd"/>
      <w:r w:rsidRPr="00BE0AF3">
        <w:rPr>
          <w:rFonts w:eastAsia="Times New Roman"/>
          <w:color w:val="auto"/>
          <w:kern w:val="0"/>
          <w14:ligatures w14:val="none"/>
        </w:rPr>
        <w:t xml:space="preserve"> </w:t>
      </w:r>
    </w:p>
    <w:p w14:paraId="5942A13C" w14:textId="3253F2DE" w:rsidR="00BA5F5C" w:rsidRPr="0060514E"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60514E">
        <w:rPr>
          <w:rFonts w:eastAsia="Times New Roman"/>
          <w:color w:val="auto"/>
          <w:kern w:val="0"/>
          <w14:ligatures w14:val="none"/>
        </w:rPr>
        <w:t>Required "Stay-to-Play" opt-out fees, where applicable</w:t>
      </w:r>
      <w:r w:rsidR="002D573E" w:rsidRPr="0060514E">
        <w:rPr>
          <w:rFonts w:eastAsia="Times New Roman"/>
          <w:color w:val="auto"/>
          <w:kern w:val="0"/>
          <w14:ligatures w14:val="none"/>
        </w:rPr>
        <w:t xml:space="preserve"> – typically program owners will cover this as it is variable for each team and </w:t>
      </w:r>
      <w:proofErr w:type="gramStart"/>
      <w:r w:rsidR="002D573E" w:rsidRPr="0060514E">
        <w:rPr>
          <w:rFonts w:eastAsia="Times New Roman"/>
          <w:color w:val="auto"/>
          <w:kern w:val="0"/>
          <w14:ligatures w14:val="none"/>
        </w:rPr>
        <w:t>season</w:t>
      </w:r>
      <w:r w:rsidRPr="0060514E">
        <w:rPr>
          <w:rFonts w:eastAsia="Times New Roman"/>
          <w:color w:val="auto"/>
          <w:kern w:val="0"/>
          <w14:ligatures w14:val="none"/>
        </w:rPr>
        <w:t>;</w:t>
      </w:r>
      <w:proofErr w:type="gramEnd"/>
      <w:r w:rsidRPr="0060514E">
        <w:rPr>
          <w:rFonts w:eastAsia="Times New Roman"/>
          <w:color w:val="auto"/>
          <w:kern w:val="0"/>
          <w14:ligatures w14:val="none"/>
        </w:rPr>
        <w:t xml:space="preserve"> </w:t>
      </w:r>
    </w:p>
    <w:p w14:paraId="6C3069B0" w14:textId="5220FDF9" w:rsidR="00BA5F5C" w:rsidRPr="00BE0AF3"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Baseballs, training aids, and </w:t>
      </w:r>
      <w:r w:rsidR="002D573E">
        <w:rPr>
          <w:rFonts w:eastAsia="Times New Roman"/>
          <w:color w:val="auto"/>
          <w:kern w:val="0"/>
          <w14:ligatures w14:val="none"/>
        </w:rPr>
        <w:t xml:space="preserve">any other </w:t>
      </w:r>
      <w:r w:rsidRPr="00BE0AF3">
        <w:rPr>
          <w:rFonts w:eastAsia="Times New Roman"/>
          <w:color w:val="auto"/>
          <w:kern w:val="0"/>
          <w14:ligatures w14:val="none"/>
        </w:rPr>
        <w:t xml:space="preserve">team </w:t>
      </w:r>
      <w:proofErr w:type="gramStart"/>
      <w:r w:rsidRPr="00BE0AF3">
        <w:rPr>
          <w:rFonts w:eastAsia="Times New Roman"/>
          <w:color w:val="auto"/>
          <w:kern w:val="0"/>
          <w14:ligatures w14:val="none"/>
        </w:rPr>
        <w:t>equipment;</w:t>
      </w:r>
      <w:proofErr w:type="gramEnd"/>
      <w:r w:rsidRPr="00BE0AF3">
        <w:rPr>
          <w:rFonts w:eastAsia="Times New Roman"/>
          <w:color w:val="auto"/>
          <w:kern w:val="0"/>
          <w14:ligatures w14:val="none"/>
        </w:rPr>
        <w:t xml:space="preserve"> </w:t>
      </w:r>
    </w:p>
    <w:p w14:paraId="18537E8D" w14:textId="56BC0C1A" w:rsidR="00BA5F5C"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Indoor practice facility </w:t>
      </w:r>
      <w:proofErr w:type="gramStart"/>
      <w:r w:rsidRPr="00BE0AF3">
        <w:rPr>
          <w:rFonts w:eastAsia="Times New Roman"/>
          <w:color w:val="auto"/>
          <w:kern w:val="0"/>
          <w14:ligatures w14:val="none"/>
        </w:rPr>
        <w:t>rentals;</w:t>
      </w:r>
      <w:proofErr w:type="gramEnd"/>
      <w:r w:rsidRPr="00BE0AF3">
        <w:rPr>
          <w:rFonts w:eastAsia="Times New Roman"/>
          <w:color w:val="auto"/>
          <w:kern w:val="0"/>
          <w14:ligatures w14:val="none"/>
        </w:rPr>
        <w:t xml:space="preserve"> </w:t>
      </w:r>
    </w:p>
    <w:p w14:paraId="510B1A0B" w14:textId="58A70081" w:rsidR="002D573E" w:rsidRPr="00BE0AF3" w:rsidRDefault="002D573E" w:rsidP="00BA5F5C">
      <w:pPr>
        <w:numPr>
          <w:ilvl w:val="0"/>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Outdoor practice facility </w:t>
      </w:r>
      <w:proofErr w:type="gramStart"/>
      <w:r>
        <w:rPr>
          <w:rFonts w:eastAsia="Times New Roman"/>
          <w:color w:val="auto"/>
          <w:kern w:val="0"/>
          <w14:ligatures w14:val="none"/>
        </w:rPr>
        <w:t>rentals;</w:t>
      </w:r>
      <w:proofErr w:type="gramEnd"/>
    </w:p>
    <w:p w14:paraId="5B744477" w14:textId="77777777" w:rsidR="002D573E"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The Futures App platform</w:t>
      </w:r>
      <w:r w:rsidR="002D573E">
        <w:rPr>
          <w:rFonts w:eastAsia="Times New Roman"/>
          <w:color w:val="auto"/>
          <w:kern w:val="0"/>
          <w14:ligatures w14:val="none"/>
        </w:rPr>
        <w:t xml:space="preserve"> for: </w:t>
      </w:r>
    </w:p>
    <w:p w14:paraId="43D587B3" w14:textId="77777777"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Registration</w:t>
      </w:r>
    </w:p>
    <w:p w14:paraId="7F3774AA" w14:textId="77777777"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Developmental metrics tracking</w:t>
      </w:r>
    </w:p>
    <w:p w14:paraId="61227097" w14:textId="24AB08A6"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Drills and programming by </w:t>
      </w:r>
      <w:r w:rsidR="00F0200B">
        <w:rPr>
          <w:rFonts w:eastAsia="Times New Roman"/>
          <w:color w:val="auto"/>
          <w:kern w:val="0"/>
          <w14:ligatures w14:val="none"/>
        </w:rPr>
        <w:t>our staff and theirs</w:t>
      </w:r>
    </w:p>
    <w:p w14:paraId="287ECB53" w14:textId="77777777"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Invoicing and payment processing</w:t>
      </w:r>
    </w:p>
    <w:p w14:paraId="562A9334" w14:textId="234AFD4E" w:rsidR="00BA5F5C" w:rsidRPr="00BE0AF3"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Team chat </w:t>
      </w:r>
      <w:proofErr w:type="gramStart"/>
      <w:r>
        <w:rPr>
          <w:rFonts w:eastAsia="Times New Roman"/>
          <w:color w:val="auto"/>
          <w:kern w:val="0"/>
          <w14:ligatures w14:val="none"/>
        </w:rPr>
        <w:t>communication</w:t>
      </w:r>
      <w:r w:rsidR="00BA5F5C" w:rsidRPr="00BE0AF3">
        <w:rPr>
          <w:rFonts w:eastAsia="Times New Roman"/>
          <w:color w:val="auto"/>
          <w:kern w:val="0"/>
          <w14:ligatures w14:val="none"/>
        </w:rPr>
        <w:t>;</w:t>
      </w:r>
      <w:proofErr w:type="gramEnd"/>
      <w:r w:rsidR="00BA5F5C" w:rsidRPr="00BE0AF3">
        <w:rPr>
          <w:rFonts w:eastAsia="Times New Roman"/>
          <w:color w:val="auto"/>
          <w:kern w:val="0"/>
          <w14:ligatures w14:val="none"/>
        </w:rPr>
        <w:t xml:space="preserve"> </w:t>
      </w:r>
    </w:p>
    <w:p w14:paraId="3A5E23A2" w14:textId="27D83361" w:rsidR="00BA5F5C" w:rsidRPr="00BE0AF3"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Administrative personnel and operational </w:t>
      </w:r>
      <w:proofErr w:type="gramStart"/>
      <w:r w:rsidRPr="00BE0AF3">
        <w:rPr>
          <w:rFonts w:eastAsia="Times New Roman"/>
          <w:color w:val="auto"/>
          <w:kern w:val="0"/>
          <w14:ligatures w14:val="none"/>
        </w:rPr>
        <w:t>support</w:t>
      </w:r>
      <w:r w:rsidR="00E74B34">
        <w:rPr>
          <w:rFonts w:eastAsia="Times New Roman"/>
          <w:color w:val="auto"/>
          <w:kern w:val="0"/>
          <w14:ligatures w14:val="none"/>
        </w:rPr>
        <w:t>;</w:t>
      </w:r>
      <w:proofErr w:type="gramEnd"/>
      <w:r w:rsidRPr="00BE0AF3">
        <w:rPr>
          <w:rFonts w:eastAsia="Times New Roman"/>
          <w:color w:val="auto"/>
          <w:kern w:val="0"/>
          <w14:ligatures w14:val="none"/>
        </w:rPr>
        <w:t xml:space="preserve"> </w:t>
      </w:r>
    </w:p>
    <w:p w14:paraId="4889CD5A" w14:textId="050FB91B" w:rsidR="00BA5F5C" w:rsidRPr="00BE0AF3"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General operating expenses necessary to administer and maintain</w:t>
      </w:r>
      <w:r w:rsidR="00AB50BF">
        <w:rPr>
          <w:rFonts w:eastAsia="Times New Roman"/>
          <w:color w:val="auto"/>
          <w:kern w:val="0"/>
          <w14:ligatures w14:val="none"/>
        </w:rPr>
        <w:t xml:space="preserve"> the program</w:t>
      </w:r>
      <w:r w:rsidRPr="00BE0AF3">
        <w:rPr>
          <w:rFonts w:eastAsia="Times New Roman"/>
          <w:color w:val="auto"/>
          <w:kern w:val="0"/>
          <w14:ligatures w14:val="none"/>
        </w:rPr>
        <w:t xml:space="preserve">. </w:t>
      </w:r>
    </w:p>
    <w:p w14:paraId="7446A1E9" w14:textId="4CDAC8DB" w:rsidR="00E74878" w:rsidRDefault="005E48EF" w:rsidP="005E48EF">
      <w:pPr>
        <w:spacing w:after="259" w:line="259" w:lineRule="auto"/>
        <w:ind w:left="360" w:firstLine="0"/>
      </w:pPr>
      <w:r>
        <w:t xml:space="preserve"> </w:t>
      </w:r>
    </w:p>
    <w:p w14:paraId="4331140B" w14:textId="77777777" w:rsidR="006C65B7" w:rsidRDefault="006C65B7" w:rsidP="002D573E">
      <w:pPr>
        <w:spacing w:after="259" w:line="259" w:lineRule="auto"/>
        <w:ind w:left="0" w:firstLine="0"/>
      </w:pPr>
    </w:p>
    <w:p w14:paraId="07D758DD" w14:textId="77777777" w:rsidR="00E74B34" w:rsidRDefault="00E74B34" w:rsidP="002D573E">
      <w:pPr>
        <w:spacing w:after="259" w:line="259" w:lineRule="auto"/>
        <w:ind w:left="0" w:firstLine="0"/>
      </w:pPr>
    </w:p>
    <w:p w14:paraId="26B38785" w14:textId="77777777" w:rsidR="00E74B34" w:rsidRDefault="00E74B34" w:rsidP="002D573E">
      <w:pPr>
        <w:spacing w:after="259" w:line="259" w:lineRule="auto"/>
        <w:ind w:left="0" w:firstLine="0"/>
      </w:pPr>
    </w:p>
    <w:p w14:paraId="7455FE63" w14:textId="77777777" w:rsidR="00E74B34" w:rsidRDefault="00E74B34" w:rsidP="002D573E">
      <w:pPr>
        <w:spacing w:after="259" w:line="259" w:lineRule="auto"/>
        <w:ind w:left="0" w:firstLine="0"/>
      </w:pPr>
    </w:p>
    <w:p w14:paraId="54B11ED5" w14:textId="77777777" w:rsidR="00702DA1" w:rsidRPr="005E48EF" w:rsidRDefault="00702DA1" w:rsidP="002D573E">
      <w:pPr>
        <w:spacing w:after="259" w:line="259" w:lineRule="auto"/>
        <w:ind w:left="0" w:firstLine="0"/>
      </w:pPr>
    </w:p>
    <w:p w14:paraId="04D1DFD8" w14:textId="472D2D58" w:rsidR="002E7DE7" w:rsidRPr="005F4F9A" w:rsidRDefault="009F67FE" w:rsidP="00BE0AF3">
      <w:pPr>
        <w:spacing w:after="259" w:line="259" w:lineRule="auto"/>
        <w:ind w:left="0" w:firstLine="0"/>
        <w:rPr>
          <w:b/>
          <w:bCs/>
          <w:sz w:val="26"/>
          <w:szCs w:val="26"/>
        </w:rPr>
      </w:pPr>
      <w:r w:rsidRPr="005F4F9A">
        <w:rPr>
          <w:rFonts w:eastAsia="Calibri"/>
          <w:b/>
          <w:bCs/>
          <w:sz w:val="26"/>
          <w:szCs w:val="26"/>
        </w:rPr>
        <w:lastRenderedPageBreak/>
        <w:t>U</w:t>
      </w:r>
      <w:r w:rsidR="00BF4ABA" w:rsidRPr="005F4F9A">
        <w:rPr>
          <w:rFonts w:eastAsia="Calibri"/>
          <w:b/>
          <w:bCs/>
          <w:sz w:val="26"/>
          <w:szCs w:val="26"/>
        </w:rPr>
        <w:t>niform</w:t>
      </w:r>
      <w:r w:rsidR="005F4F9A">
        <w:rPr>
          <w:rFonts w:eastAsia="Calibri"/>
          <w:b/>
          <w:bCs/>
          <w:sz w:val="26"/>
          <w:szCs w:val="26"/>
        </w:rPr>
        <w:t>s</w:t>
      </w:r>
      <w:r w:rsidR="00BF4ABA" w:rsidRPr="005F4F9A">
        <w:rPr>
          <w:rFonts w:eastAsia="Calibri"/>
          <w:b/>
          <w:bCs/>
          <w:sz w:val="26"/>
          <w:szCs w:val="26"/>
        </w:rPr>
        <w:t xml:space="preserve"> </w:t>
      </w:r>
      <w:r w:rsidR="00702DA1">
        <w:rPr>
          <w:rFonts w:eastAsia="Calibri"/>
          <w:b/>
          <w:bCs/>
          <w:sz w:val="26"/>
          <w:szCs w:val="26"/>
        </w:rPr>
        <w:t>– not needed for winter workouts</w:t>
      </w:r>
    </w:p>
    <w:p w14:paraId="0285139A" w14:textId="77777777" w:rsidR="002E7DE7" w:rsidRPr="00C15C08" w:rsidRDefault="009F67FE">
      <w:pPr>
        <w:spacing w:after="26" w:line="248" w:lineRule="auto"/>
        <w:ind w:right="33"/>
      </w:pPr>
      <w:r w:rsidRPr="00BE0AF3">
        <w:rPr>
          <w:rFonts w:eastAsia="Calibri"/>
        </w:rPr>
        <w:t xml:space="preserve">All families are responsible for placing their player’s gear order through Garretson Sports in </w:t>
      </w:r>
    </w:p>
    <w:p w14:paraId="25EF7789" w14:textId="2B315818" w:rsidR="00F0200B" w:rsidRDefault="009F67FE">
      <w:pPr>
        <w:spacing w:after="231" w:line="248" w:lineRule="auto"/>
        <w:ind w:right="33"/>
        <w:rPr>
          <w:rFonts w:eastAsia="Calibri"/>
        </w:rPr>
      </w:pPr>
      <w:r w:rsidRPr="00BE0AF3">
        <w:rPr>
          <w:rFonts w:eastAsia="Calibri"/>
        </w:rPr>
        <w:t xml:space="preserve">Watkinsville. This is separate from the player dues. </w:t>
      </w:r>
    </w:p>
    <w:p w14:paraId="464D9BEA" w14:textId="705C46A1" w:rsidR="002E7DE7" w:rsidRPr="00F0200B" w:rsidRDefault="009F67FE" w:rsidP="00F0200B">
      <w:pPr>
        <w:spacing w:after="231" w:line="248" w:lineRule="auto"/>
        <w:ind w:right="33"/>
        <w:rPr>
          <w:rFonts w:eastAsia="Calibri"/>
        </w:rPr>
      </w:pPr>
      <w:r w:rsidRPr="00BE0AF3">
        <w:rPr>
          <w:rFonts w:eastAsia="Calibri"/>
        </w:rPr>
        <w:t xml:space="preserve">Please note that gear can take </w:t>
      </w:r>
      <w:r w:rsidR="00F0200B">
        <w:rPr>
          <w:rFonts w:eastAsia="Calibri"/>
        </w:rPr>
        <w:t>four</w:t>
      </w:r>
      <w:r w:rsidRPr="00BE0AF3">
        <w:rPr>
          <w:rFonts w:eastAsia="Calibri"/>
        </w:rPr>
        <w:t xml:space="preserve"> or more weeks to arrive</w:t>
      </w:r>
      <w:r w:rsidR="00F0200B">
        <w:rPr>
          <w:rFonts w:eastAsia="Calibri"/>
        </w:rPr>
        <w:t xml:space="preserve">. We will email the site as soon as it is ready. We will also upload it to our website for quick access. Please set up a time to try items on at their shop as this can avoid misfitting items that may not be able to be returned. </w:t>
      </w:r>
    </w:p>
    <w:p w14:paraId="2A6336DB" w14:textId="77777777" w:rsidR="002E7DE7" w:rsidRPr="005F4F9A" w:rsidRDefault="009F67FE">
      <w:pPr>
        <w:spacing w:after="212" w:line="259" w:lineRule="auto"/>
        <w:ind w:left="0" w:firstLine="0"/>
        <w:rPr>
          <w:color w:val="000000" w:themeColor="text1"/>
        </w:rPr>
      </w:pPr>
      <w:r w:rsidRPr="005F4F9A">
        <w:rPr>
          <w:color w:val="000000" w:themeColor="text1"/>
        </w:rPr>
        <w:t xml:space="preserve">Garretson Sports: 1071 Jamestown Blvd #503, Watkinsville, GA 30677. Phone 678-993-3190. </w:t>
      </w:r>
      <w:r w:rsidRPr="005F4F9A">
        <w:rPr>
          <w:rFonts w:eastAsia="Calibri"/>
          <w:color w:val="000000" w:themeColor="text1"/>
        </w:rPr>
        <w:t xml:space="preserve"> </w:t>
      </w:r>
    </w:p>
    <w:p w14:paraId="3B3C27AE" w14:textId="77777777" w:rsidR="002E7DE7" w:rsidRPr="00C15C08" w:rsidRDefault="009F67FE">
      <w:pPr>
        <w:spacing w:after="228" w:line="248" w:lineRule="auto"/>
        <w:ind w:right="33"/>
      </w:pPr>
      <w:r w:rsidRPr="00BE0AF3">
        <w:rPr>
          <w:rFonts w:eastAsia="Calibri"/>
        </w:rPr>
        <w:t xml:space="preserve">Our goal is to allow returning players to keep their existing numbers. New players will be asked to submit number preferences during registration. The final number assignments will be </w:t>
      </w:r>
      <w:proofErr w:type="gramStart"/>
      <w:r w:rsidRPr="00BE0AF3">
        <w:rPr>
          <w:rFonts w:eastAsia="Calibri"/>
        </w:rPr>
        <w:t>coordinated</w:t>
      </w:r>
      <w:proofErr w:type="gramEnd"/>
      <w:r w:rsidRPr="00BE0AF3">
        <w:rPr>
          <w:rFonts w:eastAsia="Calibri"/>
        </w:rPr>
        <w:t xml:space="preserve"> and we will provide them to Garretson Sports. Your desired number is not guaranteed. </w:t>
      </w:r>
      <w:r w:rsidRPr="00C15C08">
        <w:rPr>
          <w:color w:val="444444"/>
        </w:rPr>
        <w:t xml:space="preserve"> </w:t>
      </w:r>
    </w:p>
    <w:p w14:paraId="0DCB19ED" w14:textId="7CDEBED6" w:rsidR="002E7DE7" w:rsidRPr="00C15C08" w:rsidRDefault="008C265D" w:rsidP="008C265D">
      <w:pPr>
        <w:spacing w:after="332" w:line="259" w:lineRule="auto"/>
        <w:ind w:left="0" w:firstLine="0"/>
        <w:jc w:val="center"/>
      </w:pPr>
      <w:r>
        <w:rPr>
          <w:rFonts w:ascii="Calibri" w:eastAsia="Calibri" w:hAnsi="Calibri" w:cs="Calibri"/>
          <w:noProof/>
          <w:sz w:val="22"/>
        </w:rPr>
        <mc:AlternateContent>
          <mc:Choice Requires="wpg">
            <w:drawing>
              <wp:inline distT="0" distB="0" distL="0" distR="0" wp14:anchorId="5E94782F" wp14:editId="00D3957E">
                <wp:extent cx="6324600" cy="12700"/>
                <wp:effectExtent l="0" t="0" r="0" b="0"/>
                <wp:docPr id="1911813006" name="Group 1911813006"/>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537986550"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53AF3BED" id="Group 1911813006"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EL8iiZXAgAAtA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9F67FE" w:rsidRPr="00C15C08">
        <w:rPr>
          <w:color w:val="444444"/>
        </w:rPr>
        <w:t xml:space="preserve"> </w:t>
      </w:r>
    </w:p>
    <w:p w14:paraId="43AE5929" w14:textId="18455B86" w:rsidR="002E7DE7" w:rsidRPr="005F4F9A" w:rsidRDefault="009F67FE">
      <w:pPr>
        <w:pStyle w:val="Heading2"/>
        <w:spacing w:after="237"/>
        <w:ind w:left="-5"/>
        <w:rPr>
          <w:szCs w:val="26"/>
        </w:rPr>
      </w:pPr>
      <w:r w:rsidRPr="005F4F9A">
        <w:rPr>
          <w:rFonts w:eastAsia="Calibri"/>
          <w:szCs w:val="26"/>
        </w:rPr>
        <w:t>P</w:t>
      </w:r>
      <w:r w:rsidR="00BF4ABA" w:rsidRPr="005F4F9A">
        <w:rPr>
          <w:rFonts w:eastAsia="Calibri"/>
          <w:szCs w:val="26"/>
        </w:rPr>
        <w:t xml:space="preserve">rovided by </w:t>
      </w:r>
      <w:r w:rsidR="005F4F9A" w:rsidRPr="005F4F9A">
        <w:rPr>
          <w:rFonts w:eastAsia="Calibri"/>
          <w:szCs w:val="26"/>
        </w:rPr>
        <w:t>the P</w:t>
      </w:r>
      <w:r w:rsidR="00BF4ABA" w:rsidRPr="005F4F9A">
        <w:rPr>
          <w:rFonts w:eastAsia="Calibri"/>
          <w:szCs w:val="26"/>
        </w:rPr>
        <w:t>layer</w:t>
      </w:r>
      <w:r w:rsidRPr="005F4F9A">
        <w:rPr>
          <w:rFonts w:eastAsia="Calibri"/>
          <w:szCs w:val="26"/>
        </w:rPr>
        <w:t xml:space="preserve"> </w:t>
      </w:r>
    </w:p>
    <w:p w14:paraId="129F5F5A" w14:textId="1D1F8AB0" w:rsidR="002E7DE7" w:rsidRPr="005F4F9A" w:rsidRDefault="009F67FE">
      <w:pPr>
        <w:numPr>
          <w:ilvl w:val="0"/>
          <w:numId w:val="4"/>
        </w:numPr>
        <w:spacing w:after="26" w:line="248" w:lineRule="auto"/>
        <w:ind w:right="16" w:hanging="360"/>
        <w:rPr>
          <w:bCs/>
        </w:rPr>
      </w:pPr>
      <w:r w:rsidRPr="005F4F9A">
        <w:rPr>
          <w:rFonts w:eastAsia="Calibri"/>
          <w:bCs/>
        </w:rPr>
        <w:t xml:space="preserve">Gear Order with Garretson Sports </w:t>
      </w:r>
    </w:p>
    <w:p w14:paraId="0719B0ED" w14:textId="484BD3B7" w:rsidR="002E7DE7" w:rsidRPr="005F4F9A" w:rsidRDefault="009F67FE">
      <w:pPr>
        <w:numPr>
          <w:ilvl w:val="0"/>
          <w:numId w:val="4"/>
        </w:numPr>
        <w:spacing w:after="26" w:line="248" w:lineRule="auto"/>
        <w:ind w:right="16" w:hanging="360"/>
        <w:rPr>
          <w:bCs/>
        </w:rPr>
      </w:pPr>
      <w:r w:rsidRPr="005F4F9A">
        <w:rPr>
          <w:rFonts w:eastAsia="Calibri"/>
          <w:bCs/>
        </w:rPr>
        <w:t xml:space="preserve">Pants: One solid white and one white with navy blue pinstripes (best to get the matching pair with the jersey) </w:t>
      </w:r>
      <w:r w:rsidR="00884721">
        <w:rPr>
          <w:rFonts w:eastAsia="Calibri"/>
          <w:bCs/>
        </w:rPr>
        <w:t>– typically within the Garretson Sports order</w:t>
      </w:r>
    </w:p>
    <w:p w14:paraId="7FA53488" w14:textId="77777777" w:rsidR="002E7DE7" w:rsidRPr="005F4F9A" w:rsidRDefault="009F67FE">
      <w:pPr>
        <w:numPr>
          <w:ilvl w:val="0"/>
          <w:numId w:val="4"/>
        </w:numPr>
        <w:spacing w:after="16" w:line="259" w:lineRule="auto"/>
        <w:ind w:right="16" w:hanging="360"/>
        <w:rPr>
          <w:bCs/>
        </w:rPr>
      </w:pPr>
      <w:r w:rsidRPr="005F4F9A">
        <w:rPr>
          <w:rFonts w:eastAsia="Calibri"/>
          <w:bCs/>
        </w:rPr>
        <w:t xml:space="preserve">Navy Belt </w:t>
      </w:r>
    </w:p>
    <w:p w14:paraId="7FDD4DB2" w14:textId="77777777" w:rsidR="002E7DE7" w:rsidRPr="005F4F9A" w:rsidRDefault="009F67FE">
      <w:pPr>
        <w:numPr>
          <w:ilvl w:val="0"/>
          <w:numId w:val="4"/>
        </w:numPr>
        <w:spacing w:after="16" w:line="259" w:lineRule="auto"/>
        <w:ind w:right="16" w:hanging="360"/>
        <w:rPr>
          <w:bCs/>
        </w:rPr>
      </w:pPr>
      <w:r w:rsidRPr="005F4F9A">
        <w:rPr>
          <w:rFonts w:eastAsia="Calibri"/>
          <w:bCs/>
        </w:rPr>
        <w:t xml:space="preserve">Navy Socks and/or Stirrups </w:t>
      </w:r>
    </w:p>
    <w:p w14:paraId="67FAB573" w14:textId="77777777" w:rsidR="002E7DE7" w:rsidRPr="005F4F9A" w:rsidRDefault="009F67FE">
      <w:pPr>
        <w:numPr>
          <w:ilvl w:val="0"/>
          <w:numId w:val="4"/>
        </w:numPr>
        <w:spacing w:after="16" w:line="259" w:lineRule="auto"/>
        <w:ind w:right="16" w:hanging="360"/>
        <w:rPr>
          <w:bCs/>
        </w:rPr>
      </w:pPr>
      <w:r w:rsidRPr="005F4F9A">
        <w:rPr>
          <w:rFonts w:eastAsia="Calibri"/>
          <w:bCs/>
        </w:rPr>
        <w:t xml:space="preserve">Navy Blue Helmet  </w:t>
      </w:r>
    </w:p>
    <w:p w14:paraId="180FEC80" w14:textId="77777777" w:rsidR="002E7DE7" w:rsidRPr="005F4F9A" w:rsidRDefault="009F67FE">
      <w:pPr>
        <w:numPr>
          <w:ilvl w:val="0"/>
          <w:numId w:val="4"/>
        </w:numPr>
        <w:spacing w:after="16" w:line="259" w:lineRule="auto"/>
        <w:ind w:right="16" w:hanging="360"/>
        <w:rPr>
          <w:bCs/>
        </w:rPr>
      </w:pPr>
      <w:r w:rsidRPr="005F4F9A">
        <w:rPr>
          <w:rFonts w:eastAsia="Calibri"/>
          <w:bCs/>
        </w:rPr>
        <w:t xml:space="preserve">Travel to and from events  </w:t>
      </w:r>
    </w:p>
    <w:p w14:paraId="35F0974F" w14:textId="77777777" w:rsidR="002E7DE7" w:rsidRPr="005F4F9A" w:rsidRDefault="009F67FE">
      <w:pPr>
        <w:numPr>
          <w:ilvl w:val="0"/>
          <w:numId w:val="4"/>
        </w:numPr>
        <w:spacing w:after="26" w:line="248" w:lineRule="auto"/>
        <w:ind w:right="16" w:hanging="360"/>
        <w:rPr>
          <w:bCs/>
        </w:rPr>
      </w:pPr>
      <w:r w:rsidRPr="005F4F9A">
        <w:rPr>
          <w:rFonts w:eastAsia="Calibri"/>
          <w:bCs/>
        </w:rPr>
        <w:t xml:space="preserve">Lodging for any long-distance events </w:t>
      </w:r>
    </w:p>
    <w:p w14:paraId="69E97D00" w14:textId="77777777" w:rsidR="002E7DE7" w:rsidRPr="005F4F9A" w:rsidRDefault="009F67FE">
      <w:pPr>
        <w:numPr>
          <w:ilvl w:val="0"/>
          <w:numId w:val="4"/>
        </w:numPr>
        <w:spacing w:after="26" w:line="248" w:lineRule="auto"/>
        <w:ind w:right="16" w:hanging="360"/>
        <w:rPr>
          <w:bCs/>
        </w:rPr>
      </w:pPr>
      <w:r w:rsidRPr="005F4F9A">
        <w:rPr>
          <w:rFonts w:eastAsia="Calibri"/>
          <w:bCs/>
        </w:rPr>
        <w:t xml:space="preserve">Food and drinks for games and practice </w:t>
      </w:r>
    </w:p>
    <w:p w14:paraId="3D6D57E5" w14:textId="77777777" w:rsidR="002E7DE7" w:rsidRPr="005F4F9A" w:rsidRDefault="009F67FE">
      <w:pPr>
        <w:numPr>
          <w:ilvl w:val="0"/>
          <w:numId w:val="4"/>
        </w:numPr>
        <w:spacing w:after="16" w:line="259" w:lineRule="auto"/>
        <w:ind w:right="16" w:hanging="360"/>
        <w:rPr>
          <w:bCs/>
        </w:rPr>
      </w:pPr>
      <w:r w:rsidRPr="005F4F9A">
        <w:rPr>
          <w:rFonts w:eastAsia="Calibri"/>
          <w:bCs/>
        </w:rPr>
        <w:t xml:space="preserve">Family gate fee(s) for event entry  </w:t>
      </w:r>
    </w:p>
    <w:p w14:paraId="26D1BF70" w14:textId="77777777" w:rsidR="002E7DE7" w:rsidRPr="005F4F9A" w:rsidRDefault="009F67FE">
      <w:pPr>
        <w:numPr>
          <w:ilvl w:val="0"/>
          <w:numId w:val="4"/>
        </w:numPr>
        <w:spacing w:after="16" w:line="259" w:lineRule="auto"/>
        <w:ind w:right="16" w:hanging="360"/>
        <w:rPr>
          <w:bCs/>
        </w:rPr>
      </w:pPr>
      <w:r w:rsidRPr="005F4F9A">
        <w:rPr>
          <w:rFonts w:eastAsia="Calibri"/>
          <w:bCs/>
        </w:rPr>
        <w:t xml:space="preserve">Baseball glove(s) </w:t>
      </w:r>
    </w:p>
    <w:p w14:paraId="57A9FDF5" w14:textId="77777777" w:rsidR="002E7DE7" w:rsidRPr="005F4F9A" w:rsidRDefault="009F67FE">
      <w:pPr>
        <w:numPr>
          <w:ilvl w:val="0"/>
          <w:numId w:val="4"/>
        </w:numPr>
        <w:spacing w:after="26" w:line="248" w:lineRule="auto"/>
        <w:ind w:right="16" w:hanging="360"/>
        <w:rPr>
          <w:bCs/>
        </w:rPr>
      </w:pPr>
      <w:r w:rsidRPr="005F4F9A">
        <w:rPr>
          <w:rFonts w:eastAsia="Calibri"/>
          <w:bCs/>
        </w:rPr>
        <w:t xml:space="preserve">Baseball bat(s) – these vary by age/tournament. Please refer to tournament rules for details. </w:t>
      </w:r>
    </w:p>
    <w:p w14:paraId="2F808AC7" w14:textId="77777777" w:rsidR="002E7DE7" w:rsidRPr="005F4F9A" w:rsidRDefault="009F67FE">
      <w:pPr>
        <w:numPr>
          <w:ilvl w:val="0"/>
          <w:numId w:val="4"/>
        </w:numPr>
        <w:spacing w:after="26" w:line="248" w:lineRule="auto"/>
        <w:ind w:right="16" w:hanging="360"/>
        <w:rPr>
          <w:bCs/>
        </w:rPr>
      </w:pPr>
      <w:r w:rsidRPr="005F4F9A">
        <w:rPr>
          <w:rFonts w:eastAsia="Calibri"/>
          <w:bCs/>
        </w:rPr>
        <w:t xml:space="preserve">Cleats for turf fields and natural fields - advising both for every game </w:t>
      </w:r>
    </w:p>
    <w:p w14:paraId="7158C7E9" w14:textId="77777777" w:rsidR="002E7DE7" w:rsidRPr="005F4F9A" w:rsidRDefault="009F67FE">
      <w:pPr>
        <w:numPr>
          <w:ilvl w:val="0"/>
          <w:numId w:val="4"/>
        </w:numPr>
        <w:spacing w:after="26" w:line="248" w:lineRule="auto"/>
        <w:ind w:right="16" w:hanging="360"/>
        <w:rPr>
          <w:bCs/>
        </w:rPr>
      </w:pPr>
      <w:r w:rsidRPr="005F4F9A">
        <w:rPr>
          <w:rFonts w:eastAsia="Calibri"/>
          <w:bCs/>
        </w:rPr>
        <w:t xml:space="preserve">Protective gear (optional –such as sliding gloves) </w:t>
      </w:r>
    </w:p>
    <w:p w14:paraId="6104D5BC" w14:textId="72555345" w:rsidR="00DA4ADF" w:rsidRPr="00F0200B" w:rsidRDefault="009F67FE" w:rsidP="005E48EF">
      <w:pPr>
        <w:numPr>
          <w:ilvl w:val="0"/>
          <w:numId w:val="4"/>
        </w:numPr>
        <w:spacing w:after="255" w:line="259" w:lineRule="auto"/>
        <w:ind w:right="16" w:hanging="360"/>
      </w:pPr>
      <w:r w:rsidRPr="005F4F9A">
        <w:rPr>
          <w:rFonts w:eastAsia="Calibri"/>
          <w:bCs/>
        </w:rPr>
        <w:t xml:space="preserve">NO croc shoes or shorts </w:t>
      </w:r>
      <w:r w:rsidRPr="00BE0AF3">
        <w:rPr>
          <w:rFonts w:eastAsia="Calibri"/>
        </w:rPr>
        <w:t xml:space="preserve">– for safety reasons </w:t>
      </w:r>
    </w:p>
    <w:p w14:paraId="46BB952D" w14:textId="44726E60" w:rsidR="00F0200B" w:rsidRDefault="00F0200B" w:rsidP="00F0200B">
      <w:pPr>
        <w:spacing w:after="255" w:line="259" w:lineRule="auto"/>
        <w:ind w:right="16"/>
      </w:pPr>
      <w:r>
        <w:rPr>
          <w:rFonts w:ascii="Calibri" w:eastAsia="Calibri" w:hAnsi="Calibri" w:cs="Calibri"/>
          <w:noProof/>
          <w:sz w:val="22"/>
        </w:rPr>
        <mc:AlternateContent>
          <mc:Choice Requires="wpg">
            <w:drawing>
              <wp:inline distT="0" distB="0" distL="0" distR="0" wp14:anchorId="75014093" wp14:editId="4C17303A">
                <wp:extent cx="6324600" cy="12700"/>
                <wp:effectExtent l="0" t="0" r="0" b="0"/>
                <wp:docPr id="1769251475" name="Group 1769251475"/>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865116511"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71435832" id="Group 1769251475"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" path="m,l6324600,e" filled="f" strokecolor="#888" strokeweight="1pt">
                  <v:stroke miterlimit="83231f" joinstyle="miter"/>
                  <v:path arrowok="t" textboxrect="0,0,6324600,0"/>
                </v:shape>
                <w10:anchorlock/>
              </v:group>
            </w:pict>
          </mc:Fallback>
        </mc:AlternateContent>
      </w:r>
    </w:p>
    <w:p w14:paraId="6FF50E35" w14:textId="6A555CD5" w:rsidR="00DA4ADF" w:rsidRPr="00F0200B" w:rsidRDefault="00DA4ADF" w:rsidP="00DA4ADF">
      <w:pPr>
        <w:spacing w:after="255" w:line="259" w:lineRule="auto"/>
        <w:ind w:right="16"/>
        <w:rPr>
          <w:rFonts w:eastAsia="Times New Roman"/>
          <w:b/>
          <w:bCs/>
          <w:color w:val="auto"/>
          <w:kern w:val="0"/>
          <w14:ligatures w14:val="none"/>
        </w:rPr>
      </w:pPr>
      <w:r w:rsidRPr="00F0200B">
        <w:rPr>
          <w:rFonts w:eastAsia="Times New Roman"/>
          <w:b/>
          <w:bCs/>
          <w:color w:val="auto"/>
          <w:kern w:val="0"/>
          <w14:ligatures w14:val="none"/>
        </w:rPr>
        <w:t xml:space="preserve">Season </w:t>
      </w:r>
      <w:r w:rsidR="00F0200B">
        <w:rPr>
          <w:rFonts w:eastAsia="Times New Roman"/>
          <w:b/>
          <w:bCs/>
          <w:color w:val="auto"/>
          <w:kern w:val="0"/>
          <w14:ligatures w14:val="none"/>
        </w:rPr>
        <w:t>D</w:t>
      </w:r>
      <w:r w:rsidRPr="00F0200B">
        <w:rPr>
          <w:rFonts w:eastAsia="Times New Roman"/>
          <w:b/>
          <w:bCs/>
          <w:color w:val="auto"/>
          <w:kern w:val="0"/>
          <w14:ligatures w14:val="none"/>
        </w:rPr>
        <w:t xml:space="preserve">ues </w:t>
      </w:r>
      <w:r w:rsidR="00F0200B">
        <w:rPr>
          <w:rFonts w:eastAsia="Times New Roman"/>
          <w:b/>
          <w:bCs/>
          <w:color w:val="auto"/>
          <w:kern w:val="0"/>
          <w14:ligatures w14:val="none"/>
        </w:rPr>
        <w:t>D</w:t>
      </w:r>
      <w:r w:rsidRPr="00F0200B">
        <w:rPr>
          <w:rFonts w:eastAsia="Times New Roman"/>
          <w:b/>
          <w:bCs/>
          <w:color w:val="auto"/>
          <w:kern w:val="0"/>
          <w14:ligatures w14:val="none"/>
        </w:rPr>
        <w:t xml:space="preserve">o </w:t>
      </w:r>
      <w:r w:rsidR="00F0200B">
        <w:rPr>
          <w:rFonts w:eastAsia="Times New Roman"/>
          <w:b/>
          <w:bCs/>
          <w:color w:val="auto"/>
          <w:kern w:val="0"/>
          <w14:ligatures w14:val="none"/>
        </w:rPr>
        <w:t>N</w:t>
      </w:r>
      <w:r w:rsidRPr="00F0200B">
        <w:rPr>
          <w:rFonts w:eastAsia="Times New Roman"/>
          <w:b/>
          <w:bCs/>
          <w:color w:val="auto"/>
          <w:kern w:val="0"/>
          <w14:ligatures w14:val="none"/>
        </w:rPr>
        <w:t xml:space="preserve">ot </w:t>
      </w:r>
      <w:r w:rsidR="00F0200B">
        <w:rPr>
          <w:rFonts w:eastAsia="Times New Roman"/>
          <w:b/>
          <w:bCs/>
          <w:color w:val="auto"/>
          <w:kern w:val="0"/>
          <w14:ligatures w14:val="none"/>
        </w:rPr>
        <w:t>I</w:t>
      </w:r>
      <w:r w:rsidRPr="00F0200B">
        <w:rPr>
          <w:rFonts w:eastAsia="Times New Roman"/>
          <w:b/>
          <w:bCs/>
          <w:color w:val="auto"/>
          <w:kern w:val="0"/>
          <w14:ligatures w14:val="none"/>
        </w:rPr>
        <w:t>nclude:</w:t>
      </w:r>
    </w:p>
    <w:p w14:paraId="54804845" w14:textId="04E1B73B" w:rsidR="00DA4ADF" w:rsidRPr="00DA4ADF" w:rsidRDefault="00DA4ADF" w:rsidP="00DA4ADF">
      <w:pPr>
        <w:pStyle w:val="ListParagraph"/>
        <w:numPr>
          <w:ilvl w:val="0"/>
          <w:numId w:val="49"/>
        </w:numPr>
        <w:spacing w:after="255" w:line="259" w:lineRule="auto"/>
        <w:ind w:right="16"/>
        <w:rPr>
          <w:rFonts w:eastAsia="Times New Roman"/>
          <w:b/>
          <w:bCs/>
          <w:color w:val="auto"/>
          <w:kern w:val="0"/>
          <w14:ligatures w14:val="none"/>
        </w:rPr>
      </w:pPr>
      <w:r w:rsidRPr="00DA4ADF">
        <w:rPr>
          <w:rFonts w:eastAsia="Times New Roman"/>
          <w:color w:val="auto"/>
          <w:kern w:val="0"/>
          <w14:ligatures w14:val="none"/>
        </w:rPr>
        <w:t>Lodging</w:t>
      </w:r>
      <w:r w:rsidR="00F0200B">
        <w:rPr>
          <w:rFonts w:eastAsia="Times New Roman"/>
          <w:color w:val="auto"/>
          <w:kern w:val="0"/>
          <w14:ligatures w14:val="none"/>
        </w:rPr>
        <w:t xml:space="preserve"> for the player and families</w:t>
      </w:r>
    </w:p>
    <w:p w14:paraId="7DB59864" w14:textId="141F1DA7" w:rsidR="00DA4ADF" w:rsidRPr="00DA4ADF" w:rsidRDefault="00DA4ADF" w:rsidP="00DA4ADF">
      <w:pPr>
        <w:pStyle w:val="ListParagraph"/>
        <w:numPr>
          <w:ilvl w:val="0"/>
          <w:numId w:val="49"/>
        </w:numPr>
        <w:spacing w:after="255" w:line="259" w:lineRule="auto"/>
        <w:ind w:right="16"/>
        <w:rPr>
          <w:rFonts w:eastAsia="Times New Roman"/>
          <w:b/>
          <w:bCs/>
          <w:color w:val="auto"/>
          <w:kern w:val="0"/>
          <w14:ligatures w14:val="none"/>
        </w:rPr>
      </w:pPr>
      <w:r w:rsidRPr="00DA4ADF">
        <w:rPr>
          <w:rFonts w:eastAsia="Times New Roman"/>
          <w:color w:val="auto"/>
          <w:kern w:val="0"/>
          <w14:ligatures w14:val="none"/>
        </w:rPr>
        <w:t>Meals</w:t>
      </w:r>
      <w:r>
        <w:rPr>
          <w:rFonts w:eastAsia="Times New Roman"/>
          <w:color w:val="auto"/>
          <w:kern w:val="0"/>
          <w14:ligatures w14:val="none"/>
        </w:rPr>
        <w:t xml:space="preserve"> and drinks </w:t>
      </w:r>
    </w:p>
    <w:p w14:paraId="22C4CC20" w14:textId="77777777" w:rsidR="00DA4ADF" w:rsidRPr="00DA4ADF" w:rsidRDefault="00DA4ADF" w:rsidP="00DA4ADF">
      <w:pPr>
        <w:pStyle w:val="ListParagraph"/>
        <w:numPr>
          <w:ilvl w:val="0"/>
          <w:numId w:val="49"/>
        </w:numPr>
        <w:spacing w:after="255" w:line="259" w:lineRule="auto"/>
        <w:ind w:right="16"/>
        <w:rPr>
          <w:rFonts w:eastAsia="Times New Roman"/>
          <w:b/>
          <w:bCs/>
          <w:color w:val="auto"/>
          <w:kern w:val="0"/>
          <w14:ligatures w14:val="none"/>
        </w:rPr>
      </w:pPr>
      <w:r>
        <w:rPr>
          <w:rFonts w:eastAsia="Times New Roman"/>
          <w:color w:val="auto"/>
          <w:kern w:val="0"/>
          <w14:ligatures w14:val="none"/>
        </w:rPr>
        <w:t>P</w:t>
      </w:r>
      <w:r w:rsidRPr="00DA4ADF">
        <w:rPr>
          <w:rFonts w:eastAsia="Times New Roman"/>
          <w:color w:val="auto"/>
          <w:kern w:val="0"/>
          <w14:ligatures w14:val="none"/>
        </w:rPr>
        <w:t>ersonal travel expenses</w:t>
      </w:r>
    </w:p>
    <w:p w14:paraId="4EBDD794" w14:textId="77777777" w:rsidR="00DA4ADF" w:rsidRPr="00DA4ADF" w:rsidRDefault="00DA4ADF" w:rsidP="00DA4ADF">
      <w:pPr>
        <w:pStyle w:val="ListParagraph"/>
        <w:numPr>
          <w:ilvl w:val="0"/>
          <w:numId w:val="49"/>
        </w:numPr>
        <w:spacing w:after="255" w:line="259" w:lineRule="auto"/>
        <w:ind w:right="16"/>
        <w:rPr>
          <w:rFonts w:eastAsia="Times New Roman"/>
          <w:b/>
          <w:bCs/>
          <w:color w:val="auto"/>
          <w:kern w:val="0"/>
          <w14:ligatures w14:val="none"/>
        </w:rPr>
      </w:pPr>
      <w:r>
        <w:rPr>
          <w:rFonts w:eastAsia="Times New Roman"/>
          <w:color w:val="auto"/>
          <w:kern w:val="0"/>
          <w14:ligatures w14:val="none"/>
        </w:rPr>
        <w:t>I</w:t>
      </w:r>
      <w:r w:rsidRPr="00DA4ADF">
        <w:rPr>
          <w:rFonts w:eastAsia="Times New Roman"/>
          <w:color w:val="auto"/>
          <w:kern w:val="0"/>
          <w14:ligatures w14:val="none"/>
        </w:rPr>
        <w:t>ndividual gate admission fees</w:t>
      </w:r>
    </w:p>
    <w:p w14:paraId="740E423B" w14:textId="2B5B39C4" w:rsidR="00DA4ADF" w:rsidRPr="00DA4ADF" w:rsidRDefault="00DA4ADF" w:rsidP="00DA4ADF">
      <w:pPr>
        <w:pStyle w:val="ListParagraph"/>
        <w:numPr>
          <w:ilvl w:val="0"/>
          <w:numId w:val="49"/>
        </w:numPr>
        <w:spacing w:after="255" w:line="259" w:lineRule="auto"/>
        <w:ind w:right="16"/>
        <w:rPr>
          <w:rFonts w:eastAsia="Times New Roman"/>
          <w:b/>
          <w:bCs/>
          <w:color w:val="auto"/>
          <w:kern w:val="0"/>
          <w14:ligatures w14:val="none"/>
        </w:rPr>
      </w:pPr>
      <w:r>
        <w:rPr>
          <w:rFonts w:eastAsia="Times New Roman"/>
          <w:color w:val="auto"/>
          <w:kern w:val="0"/>
          <w14:ligatures w14:val="none"/>
        </w:rPr>
        <w:t>U</w:t>
      </w:r>
      <w:r w:rsidRPr="00DA4ADF">
        <w:rPr>
          <w:rFonts w:eastAsia="Times New Roman"/>
          <w:color w:val="auto"/>
          <w:kern w:val="0"/>
          <w14:ligatures w14:val="none"/>
        </w:rPr>
        <w:t>niforms and</w:t>
      </w:r>
      <w:r>
        <w:rPr>
          <w:rFonts w:eastAsia="Times New Roman"/>
          <w:color w:val="auto"/>
          <w:kern w:val="0"/>
          <w14:ligatures w14:val="none"/>
        </w:rPr>
        <w:t xml:space="preserve"> </w:t>
      </w:r>
      <w:r w:rsidR="00F0200B">
        <w:rPr>
          <w:rFonts w:eastAsia="Times New Roman"/>
          <w:color w:val="auto"/>
          <w:kern w:val="0"/>
          <w14:ligatures w14:val="none"/>
        </w:rPr>
        <w:t xml:space="preserve">extra </w:t>
      </w:r>
      <w:r>
        <w:rPr>
          <w:rFonts w:eastAsia="Times New Roman"/>
          <w:color w:val="auto"/>
          <w:kern w:val="0"/>
          <w14:ligatures w14:val="none"/>
        </w:rPr>
        <w:t>player</w:t>
      </w:r>
      <w:r w:rsidR="00F0200B">
        <w:rPr>
          <w:rFonts w:eastAsia="Times New Roman"/>
          <w:color w:val="auto"/>
          <w:kern w:val="0"/>
          <w14:ligatures w14:val="none"/>
        </w:rPr>
        <w:t xml:space="preserve"> and </w:t>
      </w:r>
      <w:r>
        <w:rPr>
          <w:rFonts w:eastAsia="Times New Roman"/>
          <w:color w:val="auto"/>
          <w:kern w:val="0"/>
          <w14:ligatures w14:val="none"/>
        </w:rPr>
        <w:t>family</w:t>
      </w:r>
      <w:r w:rsidRPr="00DA4ADF">
        <w:rPr>
          <w:rFonts w:eastAsia="Times New Roman"/>
          <w:color w:val="auto"/>
          <w:kern w:val="0"/>
          <w14:ligatures w14:val="none"/>
        </w:rPr>
        <w:t xml:space="preserve"> gear</w:t>
      </w:r>
    </w:p>
    <w:p w14:paraId="7753D5B4" w14:textId="70158124" w:rsidR="00ED6DF4" w:rsidRPr="00F0200B" w:rsidRDefault="00DA4ADF" w:rsidP="00F0200B">
      <w:pPr>
        <w:pStyle w:val="ListParagraph"/>
        <w:numPr>
          <w:ilvl w:val="0"/>
          <w:numId w:val="49"/>
        </w:numPr>
        <w:spacing w:after="255" w:line="259" w:lineRule="auto"/>
        <w:ind w:right="16"/>
        <w:rPr>
          <w:rFonts w:eastAsia="Times New Roman"/>
          <w:b/>
          <w:bCs/>
          <w:color w:val="auto"/>
          <w:kern w:val="0"/>
          <w14:ligatures w14:val="none"/>
        </w:rPr>
      </w:pPr>
      <w:r>
        <w:rPr>
          <w:rFonts w:eastAsia="Times New Roman"/>
          <w:color w:val="auto"/>
          <w:kern w:val="0"/>
          <w14:ligatures w14:val="none"/>
        </w:rPr>
        <w:t>O</w:t>
      </w:r>
      <w:r w:rsidRPr="00DA4ADF">
        <w:rPr>
          <w:rFonts w:eastAsia="Times New Roman"/>
          <w:color w:val="auto"/>
          <w:kern w:val="0"/>
          <w14:ligatures w14:val="none"/>
        </w:rPr>
        <w:t xml:space="preserve">ptional private lessons or training sessions </w:t>
      </w:r>
    </w:p>
    <w:p w14:paraId="6DB64CE5" w14:textId="77777777" w:rsidR="002E7DE7" w:rsidRDefault="009F67FE">
      <w:pPr>
        <w:pStyle w:val="Heading2"/>
        <w:spacing w:after="232"/>
        <w:ind w:left="-5"/>
      </w:pPr>
      <w:r>
        <w:rPr>
          <w:sz w:val="34"/>
        </w:rPr>
        <w:lastRenderedPageBreak/>
        <w:t xml:space="preserve">PLAYER EXPECTATIONS AND STANDARDS </w:t>
      </w:r>
    </w:p>
    <w:p w14:paraId="05B0D3FF" w14:textId="720EB0EA" w:rsidR="002E7DE7" w:rsidRDefault="009F67FE">
      <w:pPr>
        <w:pStyle w:val="Heading3"/>
        <w:ind w:left="-5" w:right="1971"/>
      </w:pPr>
      <w:r>
        <w:t xml:space="preserve">Core Values </w:t>
      </w:r>
    </w:p>
    <w:p w14:paraId="6BC19934" w14:textId="77777777" w:rsidR="002E7DE7" w:rsidRDefault="009F67FE">
      <w:pPr>
        <w:ind w:right="66"/>
      </w:pPr>
      <w:r>
        <w:t xml:space="preserve">Players are expected to know and embody the 706 Core Values: </w:t>
      </w:r>
    </w:p>
    <w:p w14:paraId="7D1F493D" w14:textId="77777777" w:rsidR="002E7DE7" w:rsidRDefault="009F67FE">
      <w:pPr>
        <w:pStyle w:val="Heading4"/>
        <w:spacing w:after="259"/>
        <w:ind w:left="-5" w:right="0"/>
      </w:pPr>
      <w:r>
        <w:t>Sportsmanship | Humility | Attitude | Perseverance | Effort</w:t>
      </w:r>
      <w:r>
        <w:rPr>
          <w:b w:val="0"/>
        </w:rPr>
        <w:t xml:space="preserve"> </w:t>
      </w:r>
    </w:p>
    <w:p w14:paraId="344991FC" w14:textId="77777777" w:rsidR="002E7DE7" w:rsidRDefault="009F67FE">
      <w:pPr>
        <w:numPr>
          <w:ilvl w:val="0"/>
          <w:numId w:val="5"/>
        </w:numPr>
        <w:ind w:right="66" w:hanging="360"/>
      </w:pPr>
      <w:r>
        <w:t xml:space="preserve">Foul language or inappropriate behavior—on the field or in the community—will not be tolerated.  </w:t>
      </w:r>
    </w:p>
    <w:p w14:paraId="05724EE3" w14:textId="60F5B816" w:rsidR="002E7DE7" w:rsidRDefault="009F67FE">
      <w:pPr>
        <w:numPr>
          <w:ilvl w:val="0"/>
          <w:numId w:val="5"/>
        </w:numPr>
        <w:ind w:right="66" w:hanging="360"/>
      </w:pPr>
      <w:r>
        <w:t xml:space="preserve">Any form of </w:t>
      </w:r>
      <w:r w:rsidR="004718C9">
        <w:t>entitlement</w:t>
      </w:r>
      <w:r>
        <w:t xml:space="preserve"> will not be tolerated. This refers to a person having a belief or expectation that they deserve and are owed a particular set of privileges and special treatment without having earned it. This is not a pay to play program. The coaches are looking out for the players, team, and </w:t>
      </w:r>
      <w:proofErr w:type="gramStart"/>
      <w:r>
        <w:t>program as a whole</w:t>
      </w:r>
      <w:proofErr w:type="gramEnd"/>
      <w:r>
        <w:t xml:space="preserve">. Many factors are taken into consideration when setting rosters and line ups. </w:t>
      </w:r>
    </w:p>
    <w:p w14:paraId="0D4901E1" w14:textId="77777777" w:rsidR="002E7DE7" w:rsidRDefault="009F67FE">
      <w:pPr>
        <w:numPr>
          <w:ilvl w:val="0"/>
          <w:numId w:val="5"/>
        </w:numPr>
        <w:spacing w:after="245"/>
        <w:ind w:right="66" w:hanging="360"/>
      </w:pPr>
      <w:r>
        <w:t xml:space="preserve">Coach Cason's coaching philosophy closely aligns with that of former Major League manager Mike Matheny, as outlined in the book The Matheny Manifesto. The core principles emphasize character, accountability, respect, teamwork, effort, and putting the team ahead of individual success. </w:t>
      </w:r>
    </w:p>
    <w:p w14:paraId="44D9DD0B" w14:textId="7FF87948" w:rsidR="002E7DE7" w:rsidRDefault="00E74878"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3C40DC6A" wp14:editId="1F54A640">
                <wp:extent cx="6324600" cy="12700"/>
                <wp:effectExtent l="0" t="0" r="0" b="0"/>
                <wp:docPr id="1026883779" name="Group 1026883779"/>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232662339"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34A7811A" id="Group 1026883779"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bsM7XFYCAAC0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rsidR="009F67FE">
        <w:t xml:space="preserve"> </w:t>
      </w:r>
    </w:p>
    <w:p w14:paraId="7501D3B2" w14:textId="1E2FA9AA" w:rsidR="002E7DE7" w:rsidRDefault="009F67FE">
      <w:pPr>
        <w:pStyle w:val="Heading3"/>
        <w:ind w:left="-5" w:right="1971"/>
      </w:pPr>
      <w:r>
        <w:t xml:space="preserve">Team Conduct </w:t>
      </w:r>
      <w:r w:rsidR="005F4F9A">
        <w:t>and</w:t>
      </w:r>
      <w:r>
        <w:t xml:space="preserve"> Support </w:t>
      </w:r>
    </w:p>
    <w:p w14:paraId="622358A9" w14:textId="77777777" w:rsidR="002E7DE7" w:rsidRDefault="009F67FE">
      <w:pPr>
        <w:numPr>
          <w:ilvl w:val="0"/>
          <w:numId w:val="6"/>
        </w:numPr>
        <w:ind w:right="66" w:hanging="360"/>
      </w:pPr>
      <w:r>
        <w:t xml:space="preserve">Compete for your spot(s) in practice; play for the team during games. </w:t>
      </w:r>
    </w:p>
    <w:p w14:paraId="010D351F" w14:textId="77777777" w:rsidR="002E7DE7" w:rsidRDefault="009F67FE">
      <w:pPr>
        <w:numPr>
          <w:ilvl w:val="0"/>
          <w:numId w:val="6"/>
        </w:numPr>
        <w:ind w:right="66" w:hanging="360"/>
      </w:pPr>
      <w:r>
        <w:t xml:space="preserve">Be humble. Encourage and uplift teammates. </w:t>
      </w:r>
    </w:p>
    <w:p w14:paraId="72BBA50D" w14:textId="77777777" w:rsidR="002E7DE7" w:rsidRDefault="009F67FE">
      <w:pPr>
        <w:numPr>
          <w:ilvl w:val="0"/>
          <w:numId w:val="6"/>
        </w:numPr>
        <w:ind w:right="66" w:hanging="360"/>
      </w:pPr>
      <w:r>
        <w:t xml:space="preserve">Match the coaches' energy. Communicate loudly and confidently on the field. </w:t>
      </w:r>
    </w:p>
    <w:p w14:paraId="23B7C5CF" w14:textId="77777777" w:rsidR="002E7DE7" w:rsidRDefault="009F67FE">
      <w:pPr>
        <w:numPr>
          <w:ilvl w:val="0"/>
          <w:numId w:val="6"/>
        </w:numPr>
        <w:ind w:right="66" w:hanging="360"/>
      </w:pPr>
      <w:r>
        <w:t xml:space="preserve">Participate fully in-between-game drills and discussions. </w:t>
      </w:r>
    </w:p>
    <w:p w14:paraId="5C2C4C5F" w14:textId="77777777" w:rsidR="002E7DE7" w:rsidRDefault="009F67FE">
      <w:pPr>
        <w:numPr>
          <w:ilvl w:val="0"/>
          <w:numId w:val="6"/>
        </w:numPr>
        <w:ind w:right="66" w:hanging="360"/>
      </w:pPr>
      <w:r>
        <w:t xml:space="preserve">On the bench, stay engaged and complete assigned responsibilities. </w:t>
      </w:r>
    </w:p>
    <w:p w14:paraId="2A7ABEDE" w14:textId="77777777" w:rsidR="002E7DE7" w:rsidRDefault="009F67FE">
      <w:pPr>
        <w:numPr>
          <w:ilvl w:val="0"/>
          <w:numId w:val="6"/>
        </w:numPr>
        <w:ind w:right="66" w:hanging="360"/>
      </w:pPr>
      <w:r>
        <w:t xml:space="preserve">Lead by example—push teammates respectfully and positively. </w:t>
      </w:r>
    </w:p>
    <w:p w14:paraId="41F902C5" w14:textId="77777777" w:rsidR="002E7DE7" w:rsidRDefault="009F67FE">
      <w:pPr>
        <w:numPr>
          <w:ilvl w:val="0"/>
          <w:numId w:val="6"/>
        </w:numPr>
        <w:ind w:right="66" w:hanging="360"/>
      </w:pPr>
      <w:r>
        <w:t xml:space="preserve">Understand and embrace your role. Ask questions when confused. </w:t>
      </w:r>
    </w:p>
    <w:p w14:paraId="08EC1B48" w14:textId="77777777" w:rsidR="002E7DE7" w:rsidRDefault="009F67FE">
      <w:pPr>
        <w:numPr>
          <w:ilvl w:val="0"/>
          <w:numId w:val="6"/>
        </w:numPr>
        <w:spacing w:after="206"/>
        <w:ind w:right="66" w:hanging="360"/>
      </w:pPr>
      <w:r>
        <w:t xml:space="preserve">Baseball is a team sport. Support others and always play the right way. </w:t>
      </w:r>
    </w:p>
    <w:p w14:paraId="64DF5938" w14:textId="6F1A0CB5" w:rsidR="002E7DE7" w:rsidRDefault="00E74878"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55666F98" wp14:editId="55D3ED03">
                <wp:extent cx="6324600" cy="12700"/>
                <wp:effectExtent l="0" t="0" r="0" b="0"/>
                <wp:docPr id="1255006112" name="Group 1255006112"/>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74401953"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49A62BB5" id="Group 1255006112"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PLNd0FYCAACz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9F67FE">
        <w:t xml:space="preserve"> </w:t>
      </w:r>
    </w:p>
    <w:p w14:paraId="676E9ECB" w14:textId="7365252C" w:rsidR="002E7DE7" w:rsidRDefault="009F67FE">
      <w:pPr>
        <w:pStyle w:val="Heading3"/>
        <w:ind w:left="-5" w:right="1971"/>
      </w:pPr>
      <w:r>
        <w:t xml:space="preserve">Work Ethic </w:t>
      </w:r>
      <w:r w:rsidR="005F4F9A">
        <w:t>and</w:t>
      </w:r>
      <w:r>
        <w:t xml:space="preserve"> Accountability </w:t>
      </w:r>
    </w:p>
    <w:p w14:paraId="19CECFB4" w14:textId="77777777" w:rsidR="002E7DE7" w:rsidRDefault="009F67FE">
      <w:pPr>
        <w:numPr>
          <w:ilvl w:val="0"/>
          <w:numId w:val="7"/>
        </w:numPr>
        <w:ind w:right="66" w:hanging="360"/>
      </w:pPr>
      <w:r>
        <w:t xml:space="preserve">Practice with purpose—no distractions, no cutting up.  </w:t>
      </w:r>
    </w:p>
    <w:p w14:paraId="2E02ECD5" w14:textId="77777777" w:rsidR="002E7DE7" w:rsidRDefault="009F67FE">
      <w:pPr>
        <w:numPr>
          <w:ilvl w:val="0"/>
          <w:numId w:val="7"/>
        </w:numPr>
        <w:ind w:right="66" w:hanging="360"/>
      </w:pPr>
      <w:proofErr w:type="gramStart"/>
      <w:r>
        <w:t>Give 100% focus and effort at all times</w:t>
      </w:r>
      <w:proofErr w:type="gramEnd"/>
      <w:r>
        <w:t xml:space="preserve">. </w:t>
      </w:r>
    </w:p>
    <w:p w14:paraId="414462F2" w14:textId="77777777" w:rsidR="002E7DE7" w:rsidRDefault="009F67FE">
      <w:pPr>
        <w:numPr>
          <w:ilvl w:val="0"/>
          <w:numId w:val="7"/>
        </w:numPr>
        <w:ind w:right="66" w:hanging="360"/>
      </w:pPr>
      <w:r>
        <w:t xml:space="preserve">Someone is always working to outwork you—match that mindset. </w:t>
      </w:r>
    </w:p>
    <w:p w14:paraId="7794C743" w14:textId="159310FC" w:rsidR="002E7DE7" w:rsidRDefault="009F67FE">
      <w:pPr>
        <w:numPr>
          <w:ilvl w:val="0"/>
          <w:numId w:val="7"/>
        </w:numPr>
        <w:ind w:right="66" w:hanging="360"/>
      </w:pPr>
      <w:r>
        <w:t xml:space="preserve">Own your mistakes. </w:t>
      </w:r>
      <w:r w:rsidRPr="004718C9">
        <w:t>Do</w:t>
      </w:r>
      <w:r w:rsidR="00B6545A" w:rsidRPr="004718C9">
        <w:t xml:space="preserve"> not be the </w:t>
      </w:r>
      <w:r w:rsidR="004718C9" w:rsidRPr="004718C9">
        <w:t>teammate</w:t>
      </w:r>
      <w:r w:rsidR="00B6545A" w:rsidRPr="004718C9">
        <w:t xml:space="preserve"> who is quick to </w:t>
      </w:r>
      <w:r w:rsidR="005F4F9A" w:rsidRPr="004718C9">
        <w:t>blame</w:t>
      </w:r>
      <w:r w:rsidRPr="004718C9">
        <w:t xml:space="preserve"> others. </w:t>
      </w:r>
    </w:p>
    <w:p w14:paraId="21AD3E04" w14:textId="77777777" w:rsidR="002E7DE7" w:rsidRDefault="009F67FE">
      <w:pPr>
        <w:numPr>
          <w:ilvl w:val="0"/>
          <w:numId w:val="7"/>
        </w:numPr>
        <w:ind w:right="66" w:hanging="360"/>
      </w:pPr>
      <w:r>
        <w:t xml:space="preserve">Sprint on and off the field. </w:t>
      </w:r>
    </w:p>
    <w:p w14:paraId="0E30EFDB" w14:textId="77777777" w:rsidR="002E7DE7" w:rsidRDefault="009F67FE">
      <w:pPr>
        <w:numPr>
          <w:ilvl w:val="0"/>
          <w:numId w:val="7"/>
        </w:numPr>
        <w:ind w:right="66" w:hanging="360"/>
      </w:pPr>
      <w:r>
        <w:t xml:space="preserve">Be coachable and open to feedback. </w:t>
      </w:r>
    </w:p>
    <w:p w14:paraId="066E5438" w14:textId="77777777" w:rsidR="002E7DE7" w:rsidRDefault="009F67FE">
      <w:pPr>
        <w:numPr>
          <w:ilvl w:val="0"/>
          <w:numId w:val="7"/>
        </w:numPr>
        <w:ind w:right="66" w:hanging="360"/>
      </w:pPr>
      <w:r>
        <w:t xml:space="preserve">Progress takes consistent, individual work. </w:t>
      </w:r>
    </w:p>
    <w:p w14:paraId="51A18989" w14:textId="37031F08" w:rsidR="002E7DE7" w:rsidRDefault="009F67FE">
      <w:pPr>
        <w:ind w:left="730" w:right="66"/>
      </w:pPr>
      <w:r>
        <w:t xml:space="preserve"> -One </w:t>
      </w:r>
      <w:r w:rsidR="005F4F9A">
        <w:t>or</w:t>
      </w:r>
      <w:r>
        <w:t xml:space="preserve"> two team practices per week are not enough. DEVELOPMENT happens outside of the white lines.  </w:t>
      </w:r>
    </w:p>
    <w:p w14:paraId="3D263884" w14:textId="77777777" w:rsidR="002E7DE7" w:rsidRDefault="009F67FE">
      <w:pPr>
        <w:ind w:left="730" w:right="66"/>
      </w:pPr>
      <w:r>
        <w:lastRenderedPageBreak/>
        <w:t xml:space="preserve"> -Take ownership of your development with home reps and drill work. </w:t>
      </w:r>
    </w:p>
    <w:p w14:paraId="7E53016E" w14:textId="77777777" w:rsidR="002E7DE7" w:rsidRDefault="009F67FE">
      <w:pPr>
        <w:numPr>
          <w:ilvl w:val="0"/>
          <w:numId w:val="7"/>
        </w:numPr>
        <w:ind w:right="66" w:hanging="360"/>
      </w:pPr>
      <w:r>
        <w:t xml:space="preserve">Study the game to build knowledge, skill, and situational awareness. Remember: It’s your spot to lose.  </w:t>
      </w:r>
    </w:p>
    <w:p w14:paraId="516AE53A" w14:textId="28FFB35A" w:rsidR="002E7DE7" w:rsidRDefault="009F67FE">
      <w:pPr>
        <w:numPr>
          <w:ilvl w:val="0"/>
          <w:numId w:val="7"/>
        </w:numPr>
        <w:ind w:right="66" w:hanging="360"/>
      </w:pPr>
      <w:r>
        <w:t>We evaluate players/</w:t>
      </w:r>
      <w:r w:rsidR="005F4F9A">
        <w:t>families’</w:t>
      </w:r>
      <w:r>
        <w:t xml:space="preserve"> season by season. Your spot is not guaranteed moving forward. </w:t>
      </w:r>
    </w:p>
    <w:p w14:paraId="524A34A5" w14:textId="77777777" w:rsidR="005F4F9A" w:rsidRDefault="005F4F9A" w:rsidP="005F4F9A">
      <w:pPr>
        <w:ind w:right="66"/>
      </w:pPr>
    </w:p>
    <w:p w14:paraId="1812A9AE" w14:textId="6EBF206D" w:rsidR="005F4F9A" w:rsidRDefault="00E74878"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354BD5CE" wp14:editId="3956225E">
                <wp:extent cx="6324600" cy="12700"/>
                <wp:effectExtent l="0" t="0" r="0" b="0"/>
                <wp:docPr id="424509468" name="Group 424509468"/>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09967245"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5C065524" id="Group 424509468"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tDzSRFYCAAC0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rsidR="005F4F9A">
        <w:t xml:space="preserve"> </w:t>
      </w:r>
    </w:p>
    <w:p w14:paraId="0CE8BD1D" w14:textId="77777777" w:rsidR="002E7DE7" w:rsidRDefault="009F67FE">
      <w:pPr>
        <w:pStyle w:val="Heading3"/>
        <w:ind w:left="-5" w:right="1971"/>
      </w:pPr>
      <w:r>
        <w:t xml:space="preserve">Respect and Behavior </w:t>
      </w:r>
    </w:p>
    <w:p w14:paraId="3BC8AB26" w14:textId="77777777" w:rsidR="005F4F9A" w:rsidRDefault="009F67FE" w:rsidP="004718C9">
      <w:pPr>
        <w:spacing w:after="0"/>
        <w:ind w:left="355" w:right="1188"/>
      </w:pPr>
      <w:r>
        <w:t xml:space="preserve">● No bullying—on or off the field. Any incident will be addressed with consequences. </w:t>
      </w:r>
    </w:p>
    <w:p w14:paraId="57ABA93F" w14:textId="03D2746A" w:rsidR="002E7DE7" w:rsidRDefault="009F67FE" w:rsidP="004718C9">
      <w:pPr>
        <w:spacing w:after="0"/>
        <w:ind w:left="355" w:right="1188"/>
      </w:pPr>
      <w:r>
        <w:t xml:space="preserve">● Respect coaches, umpires, and opponents. No backtalk or poor conduct. </w:t>
      </w:r>
    </w:p>
    <w:p w14:paraId="6F88BA10" w14:textId="2624131B" w:rsidR="002E7DE7" w:rsidRDefault="00E74878"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50FDC59B" wp14:editId="32929A22">
                <wp:extent cx="6324600" cy="12700"/>
                <wp:effectExtent l="0" t="0" r="0" b="0"/>
                <wp:docPr id="314314427" name="Group 314314427"/>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098852829"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5E41B831" id="Group 314314427"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MA+Fv5XAgAAtQ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&#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9F67FE">
        <w:t xml:space="preserve"> </w:t>
      </w:r>
    </w:p>
    <w:p w14:paraId="6B56F265" w14:textId="77777777" w:rsidR="002E7DE7" w:rsidRDefault="009F67FE">
      <w:pPr>
        <w:pStyle w:val="Heading3"/>
        <w:ind w:left="-5" w:right="1971"/>
      </w:pPr>
      <w:r>
        <w:t xml:space="preserve">Interaction with Parents During Games/Practice </w:t>
      </w:r>
    </w:p>
    <w:p w14:paraId="57790336" w14:textId="77777777" w:rsidR="005F4F9A" w:rsidRDefault="009F67FE">
      <w:pPr>
        <w:numPr>
          <w:ilvl w:val="0"/>
          <w:numId w:val="8"/>
        </w:numPr>
        <w:ind w:right="200" w:hanging="360"/>
      </w:pPr>
      <w:r>
        <w:t xml:space="preserve">Do </w:t>
      </w:r>
      <w:r w:rsidRPr="005F4F9A">
        <w:rPr>
          <w:bCs/>
        </w:rPr>
        <w:t xml:space="preserve">not </w:t>
      </w:r>
      <w:r>
        <w:t xml:space="preserve">engage with parents during games or practices. </w:t>
      </w:r>
    </w:p>
    <w:p w14:paraId="019DECD4" w14:textId="320DD389" w:rsidR="002E7DE7" w:rsidRDefault="005F4F9A">
      <w:pPr>
        <w:numPr>
          <w:ilvl w:val="0"/>
          <w:numId w:val="8"/>
        </w:numPr>
        <w:ind w:right="200" w:hanging="360"/>
      </w:pPr>
      <w:r>
        <w:t xml:space="preserve">Remind your family: no coaching from the stands or dugout area.  </w:t>
      </w:r>
    </w:p>
    <w:p w14:paraId="2293364B" w14:textId="58A70F36" w:rsidR="002E7DE7" w:rsidRDefault="009F67FE" w:rsidP="005F4F9A">
      <w:pPr>
        <w:numPr>
          <w:ilvl w:val="0"/>
          <w:numId w:val="8"/>
        </w:numPr>
        <w:spacing w:after="245"/>
        <w:ind w:right="200" w:hanging="360"/>
      </w:pPr>
      <w:r>
        <w:t>Do not leave the dugout unless it’s a legitimate emergency—and always notify your coach</w:t>
      </w:r>
      <w:r w:rsidR="005F4F9A">
        <w:t xml:space="preserve">. </w:t>
      </w:r>
    </w:p>
    <w:p w14:paraId="04969459" w14:textId="13151944" w:rsidR="002E7DE7" w:rsidRDefault="00E74878"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2B76F656" wp14:editId="0DD4FBCD">
                <wp:extent cx="6324600" cy="12700"/>
                <wp:effectExtent l="0" t="0" r="0" b="0"/>
                <wp:docPr id="1806472072" name="Group 1806472072"/>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272438819"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3C105A65" id="Group 1806472072"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KokbLtXAgAAtA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9F67FE">
        <w:t xml:space="preserve"> </w:t>
      </w:r>
    </w:p>
    <w:p w14:paraId="1FC5C2AF" w14:textId="6B895252" w:rsidR="002E7DE7" w:rsidRDefault="009F67FE">
      <w:pPr>
        <w:pStyle w:val="Heading3"/>
        <w:ind w:left="-5" w:right="1971"/>
      </w:pPr>
      <w:r>
        <w:t xml:space="preserve">Responsibility </w:t>
      </w:r>
      <w:r w:rsidR="005F4F9A">
        <w:t>and</w:t>
      </w:r>
      <w:r>
        <w:t xml:space="preserve"> Communication </w:t>
      </w:r>
    </w:p>
    <w:p w14:paraId="00CA7315" w14:textId="77777777" w:rsidR="002E7DE7" w:rsidRDefault="009F67FE">
      <w:pPr>
        <w:numPr>
          <w:ilvl w:val="0"/>
          <w:numId w:val="9"/>
        </w:numPr>
        <w:ind w:right="66" w:hanging="360"/>
      </w:pPr>
      <w:r>
        <w:t xml:space="preserve">Be </w:t>
      </w:r>
      <w:r w:rsidRPr="005F4F9A">
        <w:rPr>
          <w:bCs/>
        </w:rPr>
        <w:t>on time</w:t>
      </w:r>
      <w:r>
        <w:t xml:space="preserve"> to team events. </w:t>
      </w:r>
    </w:p>
    <w:p w14:paraId="71AD8AA3" w14:textId="77777777" w:rsidR="002E7DE7" w:rsidRDefault="009F67FE">
      <w:pPr>
        <w:numPr>
          <w:ilvl w:val="0"/>
          <w:numId w:val="9"/>
        </w:numPr>
        <w:ind w:right="66" w:hanging="360"/>
      </w:pPr>
      <w:r>
        <w:t xml:space="preserve">Notify coaches promptly if you will miss a game and/or practice. </w:t>
      </w:r>
    </w:p>
    <w:p w14:paraId="29AC7289" w14:textId="77777777" w:rsidR="002E7DE7" w:rsidRDefault="009F67FE">
      <w:pPr>
        <w:numPr>
          <w:ilvl w:val="0"/>
          <w:numId w:val="9"/>
        </w:numPr>
        <w:spacing w:after="248"/>
        <w:ind w:right="66" w:hanging="360"/>
      </w:pPr>
      <w:r>
        <w:t xml:space="preserve">Clean up after yourself—leave every field better than you found it. </w:t>
      </w:r>
    </w:p>
    <w:p w14:paraId="57B2BAF9" w14:textId="517B45D4" w:rsidR="002E7DE7" w:rsidRDefault="00E74878"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781AE90D" wp14:editId="3B6B87BE">
                <wp:extent cx="6324600" cy="12700"/>
                <wp:effectExtent l="0" t="0" r="0" b="0"/>
                <wp:docPr id="401535660" name="Group 401535660"/>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065840574"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8C04B7E" id="Group 401535660"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Q2MWKlYCAAC1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&#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9F67FE">
        <w:t xml:space="preserve"> </w:t>
      </w:r>
    </w:p>
    <w:p w14:paraId="7EBBCE0D" w14:textId="77777777" w:rsidR="002E7DE7" w:rsidRDefault="009F67FE">
      <w:pPr>
        <w:pStyle w:val="Heading3"/>
        <w:ind w:left="-5" w:right="1971"/>
      </w:pPr>
      <w:r>
        <w:t xml:space="preserve">Playing Time Policy </w:t>
      </w:r>
    </w:p>
    <w:p w14:paraId="05DCC2A3" w14:textId="77777777" w:rsidR="002E7DE7" w:rsidRDefault="009F67FE">
      <w:pPr>
        <w:numPr>
          <w:ilvl w:val="0"/>
          <w:numId w:val="10"/>
        </w:numPr>
        <w:ind w:right="66" w:hanging="360"/>
      </w:pPr>
      <w:r>
        <w:t xml:space="preserve">We are not a pay to play team.  </w:t>
      </w:r>
    </w:p>
    <w:p w14:paraId="012388B6" w14:textId="77777777" w:rsidR="002E7DE7" w:rsidRDefault="009F67FE">
      <w:pPr>
        <w:numPr>
          <w:ilvl w:val="0"/>
          <w:numId w:val="10"/>
        </w:numPr>
        <w:spacing w:after="29"/>
        <w:ind w:right="66" w:hanging="360"/>
      </w:pPr>
      <w:r>
        <w:t xml:space="preserve">Playing time is earned through: </w:t>
      </w:r>
    </w:p>
    <w:p w14:paraId="4B406903" w14:textId="77777777" w:rsidR="002E7DE7" w:rsidRDefault="009F67FE">
      <w:pPr>
        <w:tabs>
          <w:tab w:val="center" w:pos="2487"/>
          <w:tab w:val="center" w:pos="8234"/>
        </w:tabs>
        <w:spacing w:after="27" w:line="259" w:lineRule="auto"/>
        <w:ind w:left="0" w:firstLine="0"/>
      </w:pPr>
      <w:r>
        <w:rPr>
          <w:rFonts w:ascii="Calibri" w:eastAsia="Calibri" w:hAnsi="Calibri" w:cs="Calibri"/>
          <w:sz w:val="22"/>
        </w:rPr>
        <w:tab/>
      </w:r>
      <w:r>
        <w:t xml:space="preserve">○ Attitude, no entitlement </w:t>
      </w:r>
      <w:r>
        <w:tab/>
        <w:t xml:space="preserve">○ Data/charting numbers  </w:t>
      </w:r>
    </w:p>
    <w:p w14:paraId="01096918" w14:textId="53CDB33B" w:rsidR="002E7DE7" w:rsidRDefault="009F67FE">
      <w:pPr>
        <w:tabs>
          <w:tab w:val="center" w:pos="2478"/>
          <w:tab w:val="center" w:pos="8581"/>
        </w:tabs>
        <w:spacing w:after="36"/>
        <w:ind w:left="0" w:firstLine="0"/>
      </w:pPr>
      <w:r>
        <w:rPr>
          <w:rFonts w:ascii="Calibri" w:eastAsia="Calibri" w:hAnsi="Calibri" w:cs="Calibri"/>
          <w:sz w:val="22"/>
        </w:rPr>
        <w:tab/>
      </w:r>
      <w:r>
        <w:t xml:space="preserve">○ Effort, no </w:t>
      </w:r>
      <w:r w:rsidR="005F4F9A">
        <w:t xml:space="preserve">complacency </w:t>
      </w:r>
      <w:r w:rsidR="005F4F9A">
        <w:tab/>
      </w:r>
      <w:r>
        <w:t xml:space="preserve">○ Adherence to 706 values and </w:t>
      </w:r>
    </w:p>
    <w:p w14:paraId="611163DB" w14:textId="77777777" w:rsidR="002E7DE7" w:rsidRDefault="009F67FE">
      <w:pPr>
        <w:tabs>
          <w:tab w:val="center" w:pos="2888"/>
          <w:tab w:val="center" w:pos="7874"/>
        </w:tabs>
        <w:ind w:left="0" w:firstLine="0"/>
      </w:pPr>
      <w:r>
        <w:rPr>
          <w:rFonts w:ascii="Calibri" w:eastAsia="Calibri" w:hAnsi="Calibri" w:cs="Calibri"/>
          <w:sz w:val="22"/>
        </w:rPr>
        <w:tab/>
      </w:r>
      <w:r>
        <w:t xml:space="preserve">○ Practice and game attendance </w:t>
      </w:r>
      <w:r>
        <w:tab/>
        <w:t xml:space="preserve">expectations </w:t>
      </w:r>
    </w:p>
    <w:p w14:paraId="7330B3DB" w14:textId="77777777" w:rsidR="002E7DE7" w:rsidRDefault="009F67FE">
      <w:pPr>
        <w:numPr>
          <w:ilvl w:val="0"/>
          <w:numId w:val="10"/>
        </w:numPr>
        <w:ind w:right="66" w:hanging="360"/>
      </w:pPr>
      <w:r>
        <w:t xml:space="preserve">Coaches prioritize player development over wins. </w:t>
      </w:r>
    </w:p>
    <w:p w14:paraId="2E70C20F" w14:textId="77777777" w:rsidR="002E7DE7" w:rsidRDefault="009F67FE">
      <w:pPr>
        <w:numPr>
          <w:ilvl w:val="0"/>
          <w:numId w:val="10"/>
        </w:numPr>
        <w:ind w:right="66" w:hanging="360"/>
      </w:pPr>
      <w:r>
        <w:t xml:space="preserve">Factors such as bracket play, arm preservation, and team needs may affect your role. </w:t>
      </w:r>
    </w:p>
    <w:p w14:paraId="36D189B3" w14:textId="77777777" w:rsidR="002E7DE7" w:rsidRDefault="009F67FE">
      <w:pPr>
        <w:numPr>
          <w:ilvl w:val="0"/>
          <w:numId w:val="10"/>
        </w:numPr>
        <w:ind w:right="66" w:hanging="360"/>
      </w:pPr>
      <w:r>
        <w:t xml:space="preserve">Progression and growth matter more than game totals, at bats, and consecutive inning appearances.  </w:t>
      </w:r>
    </w:p>
    <w:p w14:paraId="1F9C601C" w14:textId="77777777" w:rsidR="002E7DE7" w:rsidRDefault="009F67FE">
      <w:pPr>
        <w:numPr>
          <w:ilvl w:val="0"/>
          <w:numId w:val="10"/>
        </w:numPr>
        <w:spacing w:after="248"/>
        <w:ind w:right="66" w:hanging="360"/>
      </w:pPr>
      <w:r>
        <w:t xml:space="preserve">Coaches reserve full discretion over lineup and substitutions.  </w:t>
      </w:r>
    </w:p>
    <w:p w14:paraId="4D1FE1F8" w14:textId="1561B80D" w:rsidR="002E7DE7" w:rsidRDefault="009F67FE">
      <w:pPr>
        <w:spacing w:after="318" w:line="259" w:lineRule="auto"/>
        <w:ind w:left="0" w:firstLine="0"/>
        <w:jc w:val="right"/>
      </w:pPr>
      <w:r>
        <w:t xml:space="preserve"> </w:t>
      </w:r>
    </w:p>
    <w:p w14:paraId="5B2CD217" w14:textId="5CD65E9A" w:rsidR="002E7DE7" w:rsidRDefault="009F67FE">
      <w:pPr>
        <w:pStyle w:val="Heading3"/>
        <w:ind w:left="-5" w:right="1971"/>
      </w:pPr>
      <w:r>
        <w:lastRenderedPageBreak/>
        <w:t>Practices</w:t>
      </w:r>
      <w:r w:rsidR="005F4F9A">
        <w:t xml:space="preserve">, </w:t>
      </w:r>
      <w:r>
        <w:t>Games</w:t>
      </w:r>
      <w:r w:rsidR="005F4F9A">
        <w:t>,</w:t>
      </w:r>
      <w:r>
        <w:t xml:space="preserve"> and Tryouts </w:t>
      </w:r>
    </w:p>
    <w:p w14:paraId="6184A4E1" w14:textId="77777777" w:rsidR="002E7DE7" w:rsidRDefault="009F67FE">
      <w:pPr>
        <w:numPr>
          <w:ilvl w:val="0"/>
          <w:numId w:val="11"/>
        </w:numPr>
        <w:ind w:right="66" w:hanging="360"/>
      </w:pPr>
      <w:r>
        <w:t xml:space="preserve">Practices are performance evaluations, not just developmental opportunities. </w:t>
      </w:r>
    </w:p>
    <w:p w14:paraId="38B6347D" w14:textId="77777777" w:rsidR="002E7DE7" w:rsidRDefault="009F67FE">
      <w:pPr>
        <w:numPr>
          <w:ilvl w:val="0"/>
          <w:numId w:val="11"/>
        </w:numPr>
        <w:ind w:right="66" w:hanging="360"/>
      </w:pPr>
      <w:r>
        <w:t xml:space="preserve">Missed practices may result in limited or no game time depending on the situations.  </w:t>
      </w:r>
    </w:p>
    <w:p w14:paraId="410876B4" w14:textId="77777777" w:rsidR="002E7DE7" w:rsidRDefault="009F67FE">
      <w:pPr>
        <w:numPr>
          <w:ilvl w:val="0"/>
          <w:numId w:val="11"/>
        </w:numPr>
        <w:ind w:right="66" w:hanging="360"/>
      </w:pPr>
      <w:r>
        <w:t xml:space="preserve">The team will not wait for late arrivals—be punctual. </w:t>
      </w:r>
    </w:p>
    <w:p w14:paraId="7CBEA251" w14:textId="77777777" w:rsidR="002E7DE7" w:rsidRDefault="009F67FE">
      <w:pPr>
        <w:numPr>
          <w:ilvl w:val="0"/>
          <w:numId w:val="11"/>
        </w:numPr>
        <w:ind w:right="66" w:hanging="360"/>
      </w:pPr>
      <w:r>
        <w:t xml:space="preserve">Players must stay in the dugout and remain engaged whether starting or not. </w:t>
      </w:r>
    </w:p>
    <w:p w14:paraId="3865EFD8" w14:textId="77777777" w:rsidR="002E7DE7" w:rsidRDefault="009F67FE">
      <w:pPr>
        <w:numPr>
          <w:ilvl w:val="0"/>
          <w:numId w:val="11"/>
        </w:numPr>
        <w:ind w:right="66" w:hanging="360"/>
      </w:pPr>
      <w:r>
        <w:t xml:space="preserve">Leaving early (without a valid emergency) may lead to game suspension. </w:t>
      </w:r>
    </w:p>
    <w:p w14:paraId="39AEF308" w14:textId="1211E708" w:rsidR="002E7DE7" w:rsidRDefault="009F67FE">
      <w:pPr>
        <w:numPr>
          <w:ilvl w:val="0"/>
          <w:numId w:val="11"/>
        </w:numPr>
        <w:ind w:right="66" w:hanging="360"/>
      </w:pPr>
      <w:r>
        <w:t xml:space="preserve">Tryouts will be held season to season to track metrics and standings with teammates.  </w:t>
      </w:r>
    </w:p>
    <w:p w14:paraId="5400AC29" w14:textId="77777777" w:rsidR="005F4F9A" w:rsidRDefault="005F4F9A" w:rsidP="005F4F9A">
      <w:pPr>
        <w:ind w:right="66"/>
      </w:pPr>
    </w:p>
    <w:p w14:paraId="61984687" w14:textId="4DE285B9" w:rsidR="005F4F9A" w:rsidRDefault="00E74878"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0630EF97" wp14:editId="1E641E1E">
                <wp:extent cx="6324600" cy="12700"/>
                <wp:effectExtent l="0" t="0" r="0" b="0"/>
                <wp:docPr id="1490490801" name="Group 1490490801"/>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358125292"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1929762C" id="Group 1490490801"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MzYipBXAgAAtA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rsidR="005F4F9A">
        <w:t xml:space="preserve"> </w:t>
      </w:r>
    </w:p>
    <w:p w14:paraId="07AE5147" w14:textId="43690BC1" w:rsidR="002E7DE7" w:rsidRDefault="009F67FE">
      <w:pPr>
        <w:pStyle w:val="Heading3"/>
        <w:ind w:left="-5" w:right="1971"/>
      </w:pPr>
      <w:r>
        <w:t xml:space="preserve">Health </w:t>
      </w:r>
      <w:r w:rsidR="005F4F9A">
        <w:t>and</w:t>
      </w:r>
      <w:r>
        <w:t xml:space="preserve"> Injury </w:t>
      </w:r>
    </w:p>
    <w:p w14:paraId="4570BC54" w14:textId="77777777" w:rsidR="002E7DE7" w:rsidRDefault="009F67FE">
      <w:pPr>
        <w:numPr>
          <w:ilvl w:val="0"/>
          <w:numId w:val="12"/>
        </w:numPr>
        <w:ind w:right="66" w:hanging="360"/>
      </w:pPr>
      <w:r>
        <w:t xml:space="preserve">Report any injuries, soreness, or health concerns immediately to coaches. </w:t>
      </w:r>
    </w:p>
    <w:p w14:paraId="10F5AA73" w14:textId="77777777" w:rsidR="002E7DE7" w:rsidRDefault="009F67FE">
      <w:pPr>
        <w:numPr>
          <w:ilvl w:val="0"/>
          <w:numId w:val="12"/>
        </w:numPr>
        <w:ind w:right="66" w:hanging="360"/>
      </w:pPr>
      <w:r>
        <w:t xml:space="preserve">Stay home if you're sick—notify your coach so they can </w:t>
      </w:r>
      <w:proofErr w:type="gramStart"/>
      <w:r>
        <w:t>make adjustments</w:t>
      </w:r>
      <w:proofErr w:type="gramEnd"/>
      <w:r>
        <w:t xml:space="preserve"> accordingly. </w:t>
      </w:r>
    </w:p>
    <w:p w14:paraId="3B98BFA4" w14:textId="77777777" w:rsidR="002E7DE7" w:rsidRDefault="009F67FE">
      <w:pPr>
        <w:numPr>
          <w:ilvl w:val="0"/>
          <w:numId w:val="12"/>
        </w:numPr>
        <w:spacing w:after="245"/>
        <w:ind w:right="66" w:hanging="360"/>
      </w:pPr>
      <w:proofErr w:type="gramStart"/>
      <w:r>
        <w:t>Wear proper gear at all times</w:t>
      </w:r>
      <w:proofErr w:type="gramEnd"/>
      <w:r>
        <w:t xml:space="preserve"> — no shorts, crocs, or metal cleats during practice. ● Hydration and proper nutrition are essential for health and performance. </w:t>
      </w:r>
    </w:p>
    <w:p w14:paraId="5BE9E446" w14:textId="36E73E4D" w:rsidR="00E74878" w:rsidRDefault="00E74878" w:rsidP="00E74878">
      <w:pPr>
        <w:pStyle w:val="Heading3"/>
        <w:ind w:left="-5" w:right="1971" w:firstLine="350"/>
      </w:pPr>
      <w:r>
        <w:rPr>
          <w:rFonts w:ascii="Calibri" w:eastAsia="Calibri" w:hAnsi="Calibri" w:cs="Calibri"/>
          <w:noProof/>
          <w:sz w:val="22"/>
        </w:rPr>
        <mc:AlternateContent>
          <mc:Choice Requires="wpg">
            <w:drawing>
              <wp:inline distT="0" distB="0" distL="0" distR="0" wp14:anchorId="604DE6E3" wp14:editId="279F8748">
                <wp:extent cx="6324600" cy="12700"/>
                <wp:effectExtent l="0" t="0" r="0" b="0"/>
                <wp:docPr id="1818666087" name="Group 1818666087"/>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321574521"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329BA4CC" id="Group 1818666087"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FwULsxXAgAAtA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p>
    <w:p w14:paraId="14E320EB" w14:textId="6A947218" w:rsidR="002E7DE7" w:rsidRDefault="009F67FE">
      <w:pPr>
        <w:pStyle w:val="Heading3"/>
        <w:ind w:left="-5" w:right="1971"/>
      </w:pPr>
      <w:r>
        <w:t>Equipment</w:t>
      </w:r>
      <w:r w:rsidR="005F4F9A">
        <w:t xml:space="preserve"> and</w:t>
      </w:r>
      <w:r>
        <w:t xml:space="preserve"> Field Responsibility </w:t>
      </w:r>
    </w:p>
    <w:p w14:paraId="6872A0E0" w14:textId="77777777" w:rsidR="002E7DE7" w:rsidRDefault="009F67FE">
      <w:pPr>
        <w:numPr>
          <w:ilvl w:val="0"/>
          <w:numId w:val="13"/>
        </w:numPr>
        <w:ind w:right="66" w:hanging="360"/>
      </w:pPr>
      <w:r>
        <w:t xml:space="preserve">Check for and return all team equipment. </w:t>
      </w:r>
    </w:p>
    <w:p w14:paraId="1092927C" w14:textId="77777777" w:rsidR="002E7DE7" w:rsidRDefault="009F67FE">
      <w:pPr>
        <w:numPr>
          <w:ilvl w:val="0"/>
          <w:numId w:val="13"/>
        </w:numPr>
        <w:ind w:right="66" w:hanging="360"/>
      </w:pPr>
      <w:r>
        <w:t xml:space="preserve">Retrieve foul balls and help collect team balls post-game. </w:t>
      </w:r>
    </w:p>
    <w:p w14:paraId="620A621B" w14:textId="77777777" w:rsidR="002E7DE7" w:rsidRDefault="009F67FE">
      <w:pPr>
        <w:numPr>
          <w:ilvl w:val="0"/>
          <w:numId w:val="13"/>
        </w:numPr>
        <w:ind w:right="66" w:hanging="360"/>
      </w:pPr>
      <w:r>
        <w:t xml:space="preserve">Leave dugouts, bullpens, and sidelines clean. </w:t>
      </w:r>
    </w:p>
    <w:p w14:paraId="43629574" w14:textId="77777777" w:rsidR="002E7DE7" w:rsidRDefault="009F67FE">
      <w:pPr>
        <w:numPr>
          <w:ilvl w:val="0"/>
          <w:numId w:val="13"/>
        </w:numPr>
        <w:spacing w:after="248"/>
        <w:ind w:right="66" w:hanging="360"/>
      </w:pPr>
      <w:r>
        <w:t xml:space="preserve">Assist with field maintenance and cleanup as it is a team effort not just your coaches. </w:t>
      </w:r>
    </w:p>
    <w:p w14:paraId="380C4F58" w14:textId="0D8D7F20" w:rsidR="002E7DE7" w:rsidRDefault="00E74878"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0852AD45" wp14:editId="66CDDDD8">
                <wp:extent cx="6324600" cy="12700"/>
                <wp:effectExtent l="0" t="0" r="0" b="0"/>
                <wp:docPr id="1088371155" name="Group 1088371155"/>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550974174"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3F7A958D" id="Group 1088371155"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JkCLh1XAgAAtA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9F67FE">
        <w:t xml:space="preserve"> </w:t>
      </w:r>
    </w:p>
    <w:p w14:paraId="4B4CB264" w14:textId="77777777" w:rsidR="002E7DE7" w:rsidRPr="004363DC" w:rsidRDefault="009F67FE">
      <w:pPr>
        <w:pStyle w:val="Heading3"/>
        <w:ind w:left="-5" w:right="1971"/>
      </w:pPr>
      <w:r w:rsidRPr="004363DC">
        <w:t xml:space="preserve">Discipline Policy </w:t>
      </w:r>
    </w:p>
    <w:p w14:paraId="586494D9" w14:textId="77777777" w:rsidR="002E7DE7" w:rsidRPr="004363DC" w:rsidRDefault="009F67FE">
      <w:pPr>
        <w:ind w:right="66"/>
      </w:pPr>
      <w:r w:rsidRPr="004363DC">
        <w:t xml:space="preserve">If 706 Baseball Club determines a violation of the Code of Conduct, remedial actions may include (but </w:t>
      </w:r>
    </w:p>
    <w:tbl>
      <w:tblPr>
        <w:tblStyle w:val="TableGrid"/>
        <w:tblW w:w="10481" w:type="dxa"/>
        <w:tblInd w:w="0" w:type="dxa"/>
        <w:tblLook w:val="04A0" w:firstRow="1" w:lastRow="0" w:firstColumn="1" w:lastColumn="0" w:noHBand="0" w:noVBand="1"/>
      </w:tblPr>
      <w:tblGrid>
        <w:gridCol w:w="6120"/>
        <w:gridCol w:w="4361"/>
      </w:tblGrid>
      <w:tr w:rsidR="002E7DE7" w:rsidRPr="004363DC" w14:paraId="49FCCC67" w14:textId="77777777">
        <w:trPr>
          <w:trHeight w:val="391"/>
        </w:trPr>
        <w:tc>
          <w:tcPr>
            <w:tcW w:w="6120" w:type="dxa"/>
            <w:tcBorders>
              <w:top w:val="nil"/>
              <w:left w:val="nil"/>
              <w:bottom w:val="nil"/>
              <w:right w:val="nil"/>
            </w:tcBorders>
          </w:tcPr>
          <w:p w14:paraId="25AF1F9A" w14:textId="77777777" w:rsidR="002E7DE7" w:rsidRPr="004363DC" w:rsidRDefault="009F67FE">
            <w:pPr>
              <w:spacing w:after="0" w:line="259" w:lineRule="auto"/>
              <w:ind w:left="0" w:firstLine="0"/>
            </w:pPr>
            <w:r w:rsidRPr="004363DC">
              <w:t xml:space="preserve">are not limited to): </w:t>
            </w:r>
          </w:p>
        </w:tc>
        <w:tc>
          <w:tcPr>
            <w:tcW w:w="4361" w:type="dxa"/>
            <w:tcBorders>
              <w:top w:val="nil"/>
              <w:left w:val="nil"/>
              <w:bottom w:val="nil"/>
              <w:right w:val="nil"/>
            </w:tcBorders>
          </w:tcPr>
          <w:p w14:paraId="4A5C1775" w14:textId="77777777" w:rsidR="002E7DE7" w:rsidRPr="004363DC" w:rsidRDefault="002E7DE7">
            <w:pPr>
              <w:spacing w:after="160" w:line="259" w:lineRule="auto"/>
              <w:ind w:left="0" w:firstLine="0"/>
            </w:pPr>
          </w:p>
        </w:tc>
      </w:tr>
      <w:tr w:rsidR="002E7DE7" w:rsidRPr="004363DC" w14:paraId="7CB6D840" w14:textId="77777777">
        <w:trPr>
          <w:trHeight w:val="1344"/>
        </w:trPr>
        <w:tc>
          <w:tcPr>
            <w:tcW w:w="6120" w:type="dxa"/>
            <w:tcBorders>
              <w:top w:val="nil"/>
              <w:left w:val="nil"/>
              <w:bottom w:val="nil"/>
              <w:right w:val="nil"/>
            </w:tcBorders>
            <w:vAlign w:val="bottom"/>
          </w:tcPr>
          <w:p w14:paraId="023A70A6" w14:textId="77777777" w:rsidR="002E7DE7" w:rsidRPr="004363DC" w:rsidRDefault="009F67FE">
            <w:pPr>
              <w:numPr>
                <w:ilvl w:val="0"/>
                <w:numId w:val="33"/>
              </w:numPr>
              <w:spacing w:after="19" w:line="259" w:lineRule="auto"/>
              <w:ind w:hanging="360"/>
            </w:pPr>
            <w:r w:rsidRPr="004363DC">
              <w:t xml:space="preserve">Verbal warning </w:t>
            </w:r>
          </w:p>
          <w:p w14:paraId="170052FE" w14:textId="77777777" w:rsidR="002E7DE7" w:rsidRPr="004363DC" w:rsidRDefault="009F67FE">
            <w:pPr>
              <w:numPr>
                <w:ilvl w:val="0"/>
                <w:numId w:val="33"/>
              </w:numPr>
              <w:spacing w:after="19" w:line="259" w:lineRule="auto"/>
              <w:ind w:hanging="360"/>
            </w:pPr>
            <w:r w:rsidRPr="004363DC">
              <w:t xml:space="preserve">Physical discipline (running/exercise) </w:t>
            </w:r>
          </w:p>
          <w:p w14:paraId="027CA715" w14:textId="77777777" w:rsidR="002E7DE7" w:rsidRPr="004363DC" w:rsidRDefault="009F67FE">
            <w:pPr>
              <w:numPr>
                <w:ilvl w:val="0"/>
                <w:numId w:val="33"/>
              </w:numPr>
              <w:spacing w:after="19" w:line="259" w:lineRule="auto"/>
              <w:ind w:hanging="360"/>
            </w:pPr>
            <w:r w:rsidRPr="004363DC">
              <w:t xml:space="preserve">Game suspension </w:t>
            </w:r>
          </w:p>
          <w:p w14:paraId="03227BB7" w14:textId="77777777" w:rsidR="002E7DE7" w:rsidRPr="004363DC" w:rsidRDefault="009F67FE">
            <w:pPr>
              <w:numPr>
                <w:ilvl w:val="0"/>
                <w:numId w:val="33"/>
              </w:numPr>
              <w:spacing w:after="0" w:line="259" w:lineRule="auto"/>
              <w:ind w:hanging="360"/>
            </w:pPr>
            <w:r w:rsidRPr="004363DC">
              <w:t xml:space="preserve">Parental notification </w:t>
            </w:r>
          </w:p>
        </w:tc>
        <w:tc>
          <w:tcPr>
            <w:tcW w:w="4361" w:type="dxa"/>
            <w:tcBorders>
              <w:top w:val="nil"/>
              <w:left w:val="nil"/>
              <w:bottom w:val="nil"/>
              <w:right w:val="nil"/>
            </w:tcBorders>
          </w:tcPr>
          <w:p w14:paraId="5CF0DFF7" w14:textId="77777777" w:rsidR="002E7DE7" w:rsidRPr="004363DC" w:rsidRDefault="009F67FE">
            <w:pPr>
              <w:numPr>
                <w:ilvl w:val="0"/>
                <w:numId w:val="34"/>
              </w:numPr>
              <w:spacing w:after="19" w:line="259" w:lineRule="auto"/>
              <w:ind w:hanging="360"/>
            </w:pPr>
            <w:r w:rsidRPr="004363DC">
              <w:t xml:space="preserve">Written explanation or apology </w:t>
            </w:r>
          </w:p>
          <w:p w14:paraId="1FCCF852" w14:textId="77777777" w:rsidR="002E7DE7" w:rsidRPr="004363DC" w:rsidRDefault="009F67FE">
            <w:pPr>
              <w:numPr>
                <w:ilvl w:val="0"/>
                <w:numId w:val="34"/>
              </w:numPr>
              <w:spacing w:after="19" w:line="259" w:lineRule="auto"/>
              <w:ind w:hanging="360"/>
            </w:pPr>
            <w:r w:rsidRPr="004363DC">
              <w:t xml:space="preserve">Temporary break from team activities </w:t>
            </w:r>
          </w:p>
          <w:p w14:paraId="155F1BB6" w14:textId="77777777" w:rsidR="002E7DE7" w:rsidRPr="004363DC" w:rsidRDefault="009F67FE">
            <w:pPr>
              <w:numPr>
                <w:ilvl w:val="0"/>
                <w:numId w:val="34"/>
              </w:numPr>
              <w:spacing w:after="0" w:line="259" w:lineRule="auto"/>
              <w:ind w:hanging="360"/>
            </w:pPr>
            <w:r w:rsidRPr="004363DC">
              <w:t xml:space="preserve">Removal from the program </w:t>
            </w:r>
          </w:p>
        </w:tc>
      </w:tr>
    </w:tbl>
    <w:p w14:paraId="0D9305DD" w14:textId="77777777" w:rsidR="002E7DE7" w:rsidRPr="004363DC" w:rsidRDefault="009F67FE">
      <w:pPr>
        <w:spacing w:after="259" w:line="259" w:lineRule="auto"/>
        <w:ind w:left="0" w:firstLine="0"/>
      </w:pPr>
      <w:r w:rsidRPr="004363DC">
        <w:rPr>
          <w:i/>
        </w:rPr>
        <w:t xml:space="preserve"> </w:t>
      </w:r>
    </w:p>
    <w:p w14:paraId="5C54B771" w14:textId="69A4B98E" w:rsidR="002E7DE7" w:rsidRPr="004363DC" w:rsidRDefault="009F67FE">
      <w:pPr>
        <w:spacing w:after="248" w:line="268" w:lineRule="auto"/>
        <w:ind w:left="-5"/>
      </w:pPr>
      <w:r w:rsidRPr="004363DC">
        <w:rPr>
          <w:i/>
        </w:rPr>
        <w:t xml:space="preserve">These consequences are not progressive and may be enforced in any order, at the discretion of coaches or </w:t>
      </w:r>
      <w:r w:rsidR="00200DEC">
        <w:rPr>
          <w:i/>
        </w:rPr>
        <w:t>Club</w:t>
      </w:r>
      <w:r w:rsidRPr="004363DC">
        <w:rPr>
          <w:i/>
        </w:rPr>
        <w:t xml:space="preserve"> leadership. </w:t>
      </w:r>
    </w:p>
    <w:p w14:paraId="390E40D2" w14:textId="77777777" w:rsidR="002E7DE7" w:rsidRDefault="009F67FE">
      <w:pPr>
        <w:spacing w:after="245"/>
        <w:ind w:right="66"/>
      </w:pPr>
      <w:r w:rsidRPr="004363DC">
        <w:t>In serious cases, players may be immediately dismissed. Parents will be notified, and if unreachable, emergency contacts will be used. If no arrangements can be made, 706 Baseball Club reserves the right to secure return travel at the family’s expense.</w:t>
      </w:r>
      <w:r>
        <w:t xml:space="preserve"> </w:t>
      </w:r>
    </w:p>
    <w:p w14:paraId="3107F9B6" w14:textId="4112B3DB" w:rsidR="002E7DE7" w:rsidRPr="005F4F9A" w:rsidRDefault="009F67FE" w:rsidP="009A3455">
      <w:pPr>
        <w:spacing w:after="259" w:line="259" w:lineRule="auto"/>
        <w:ind w:left="0" w:firstLine="0"/>
        <w:rPr>
          <w:b/>
          <w:bCs/>
        </w:rPr>
      </w:pPr>
      <w:r w:rsidRPr="005F4F9A">
        <w:rPr>
          <w:b/>
          <w:bCs/>
        </w:rPr>
        <w:lastRenderedPageBreak/>
        <w:t xml:space="preserve"> </w:t>
      </w:r>
      <w:r w:rsidRPr="005F4F9A">
        <w:rPr>
          <w:b/>
          <w:bCs/>
          <w:sz w:val="34"/>
        </w:rPr>
        <w:t xml:space="preserve">GUARDIAN EXPECTATIONS AND STANDARDS </w:t>
      </w:r>
    </w:p>
    <w:p w14:paraId="5F8C6943" w14:textId="1D02DB1A" w:rsidR="002E7DE7" w:rsidRDefault="009F67FE" w:rsidP="009A3455">
      <w:pPr>
        <w:ind w:left="0" w:right="66" w:firstLine="0"/>
      </w:pPr>
      <w:r>
        <w:t xml:space="preserve">Read and Review </w:t>
      </w:r>
      <w:r w:rsidR="005F4F9A">
        <w:t>r</w:t>
      </w:r>
      <w:r>
        <w:t xml:space="preserve">ead the entire Team Handbook and Participation Agreement. </w:t>
      </w:r>
    </w:p>
    <w:p w14:paraId="2F835119" w14:textId="77777777" w:rsidR="005F4F9A" w:rsidRDefault="005F4F9A" w:rsidP="009A3455">
      <w:pPr>
        <w:ind w:left="0" w:right="66" w:firstLine="0"/>
      </w:pPr>
    </w:p>
    <w:p w14:paraId="28AF091B" w14:textId="77777777" w:rsidR="002E7DE7" w:rsidRDefault="009F67FE">
      <w:pPr>
        <w:spacing w:after="166"/>
        <w:ind w:left="705" w:right="66" w:hanging="360"/>
      </w:pPr>
      <w:r>
        <w:t xml:space="preserve">● Review player expectations and standards with your child and help reinforce them throughout the season.  </w:t>
      </w:r>
    </w:p>
    <w:p w14:paraId="5DFD1B83" w14:textId="77777777" w:rsidR="002E7DE7" w:rsidRDefault="009F67FE" w:rsidP="00E74878">
      <w:pPr>
        <w:spacing w:after="456" w:line="259" w:lineRule="auto"/>
        <w:ind w:firstLine="335"/>
      </w:pPr>
      <w:r>
        <w:rPr>
          <w:rFonts w:ascii="Calibri" w:eastAsia="Calibri" w:hAnsi="Calibri" w:cs="Calibri"/>
          <w:noProof/>
          <w:sz w:val="22"/>
        </w:rPr>
        <mc:AlternateContent>
          <mc:Choice Requires="wpg">
            <w:drawing>
              <wp:inline distT="0" distB="0" distL="0" distR="0" wp14:anchorId="7B91550F" wp14:editId="11791351">
                <wp:extent cx="6324600" cy="12700"/>
                <wp:effectExtent l="0" t="0" r="0" b="0"/>
                <wp:docPr id="70644" name="Group 70644"/>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9847"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19694D76" id="Group 70644"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">
                <v:shape id="Shape 9847"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" path="m,l6324600,e" filled="f" strokecolor="#888" strokeweight="1pt">
                  <v:stroke miterlimit="83231f" joinstyle="miter"/>
                  <v:path arrowok="t" textboxrect="0,0,6324600,0"/>
                </v:shape>
                <w10:anchorlock/>
              </v:group>
            </w:pict>
          </mc:Fallback>
        </mc:AlternateContent>
      </w:r>
    </w:p>
    <w:p w14:paraId="52154E19" w14:textId="77777777" w:rsidR="002E7DE7" w:rsidRDefault="009F67FE">
      <w:pPr>
        <w:pStyle w:val="Heading3"/>
        <w:ind w:left="-5" w:right="1971"/>
      </w:pPr>
      <w:r>
        <w:t xml:space="preserve">Culture &amp; Core Values </w:t>
      </w:r>
    </w:p>
    <w:p w14:paraId="1662094C" w14:textId="77777777" w:rsidR="002E7DE7" w:rsidRDefault="009F67FE">
      <w:pPr>
        <w:numPr>
          <w:ilvl w:val="0"/>
          <w:numId w:val="14"/>
        </w:numPr>
        <w:ind w:right="66" w:hanging="360"/>
      </w:pPr>
      <w:r>
        <w:t xml:space="preserve">A safe and respectful environment and culture is essential for all parties to enjoy the season.  </w:t>
      </w:r>
    </w:p>
    <w:p w14:paraId="4A0B77E2" w14:textId="77777777" w:rsidR="002E7DE7" w:rsidRDefault="009F67FE">
      <w:pPr>
        <w:numPr>
          <w:ilvl w:val="0"/>
          <w:numId w:val="14"/>
        </w:numPr>
        <w:ind w:right="66" w:hanging="360"/>
      </w:pPr>
      <w:r>
        <w:t xml:space="preserve">Respect all parties – opposing teams, coaches, umpires, and players. </w:t>
      </w:r>
    </w:p>
    <w:p w14:paraId="3502F9AF" w14:textId="77777777" w:rsidR="002E7DE7" w:rsidRDefault="009F67FE">
      <w:pPr>
        <w:numPr>
          <w:ilvl w:val="0"/>
          <w:numId w:val="14"/>
        </w:numPr>
        <w:ind w:right="66" w:hanging="360"/>
      </w:pPr>
      <w:r>
        <w:t xml:space="preserve">Refrain from chirping, arguing, or making comments that could negatively impact the team. </w:t>
      </w:r>
    </w:p>
    <w:p w14:paraId="4E318D95" w14:textId="77777777" w:rsidR="002E7DE7" w:rsidRDefault="009F67FE">
      <w:pPr>
        <w:numPr>
          <w:ilvl w:val="0"/>
          <w:numId w:val="14"/>
        </w:numPr>
        <w:ind w:right="66" w:hanging="360"/>
      </w:pPr>
      <w:r>
        <w:t xml:space="preserve">No drama/gossip. Collusion or persistent negativity may result in dismissal. A sense of entitlement from families and players will create a toxic atmosphere.  </w:t>
      </w:r>
    </w:p>
    <w:p w14:paraId="5E117341" w14:textId="77777777" w:rsidR="002E7DE7" w:rsidRDefault="009F67FE">
      <w:pPr>
        <w:numPr>
          <w:ilvl w:val="0"/>
          <w:numId w:val="14"/>
        </w:numPr>
        <w:ind w:right="66" w:hanging="360"/>
      </w:pPr>
      <w:r>
        <w:t xml:space="preserve">Understand: more is heard than you think. What you say often makes its way back to the coaches or is heard directly from them whether at the field or in the community.  </w:t>
      </w:r>
    </w:p>
    <w:p w14:paraId="5E7F748E" w14:textId="77777777" w:rsidR="002E7DE7" w:rsidRDefault="009F67FE">
      <w:pPr>
        <w:numPr>
          <w:ilvl w:val="0"/>
          <w:numId w:val="14"/>
        </w:numPr>
        <w:spacing w:after="248"/>
        <w:ind w:right="66" w:hanging="360"/>
      </w:pPr>
      <w:r>
        <w:t xml:space="preserve">Use the 24-Hour Rule before addressing concerns to allow time for emotions to settle. </w:t>
      </w:r>
    </w:p>
    <w:p w14:paraId="5AA753A9" w14:textId="77777777" w:rsidR="002E7DE7" w:rsidRDefault="009F67FE"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6CE6CF6F" wp14:editId="6DB0BA53">
                <wp:extent cx="6324600" cy="12700"/>
                <wp:effectExtent l="0" t="0" r="0" b="0"/>
                <wp:docPr id="70645" name="Group 70645"/>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0088" name="Shape 10088"/>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7004B3DC" id="Group 70645"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">
                <v:shape id="Shape 10088"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" path="m,l6324600,e" filled="f" strokecolor="#888" strokeweight="1pt">
                  <v:stroke miterlimit="83231f" joinstyle="miter"/>
                  <v:path arrowok="t" textboxrect="0,0,6324600,0"/>
                </v:shape>
                <w10:anchorlock/>
              </v:group>
            </w:pict>
          </mc:Fallback>
        </mc:AlternateContent>
      </w:r>
      <w:r>
        <w:t xml:space="preserve"> </w:t>
      </w:r>
    </w:p>
    <w:p w14:paraId="60415FB2" w14:textId="77777777" w:rsidR="002E7DE7" w:rsidRDefault="009F67FE">
      <w:pPr>
        <w:pStyle w:val="Heading3"/>
        <w:ind w:left="-5" w:right="1971"/>
      </w:pPr>
      <w:r>
        <w:t xml:space="preserve">Trust &amp; Respect the Coaches </w:t>
      </w:r>
    </w:p>
    <w:p w14:paraId="47011FAF" w14:textId="77777777" w:rsidR="002E7DE7" w:rsidRDefault="009F67FE">
      <w:pPr>
        <w:numPr>
          <w:ilvl w:val="0"/>
          <w:numId w:val="15"/>
        </w:numPr>
        <w:ind w:right="66" w:hanging="360"/>
      </w:pPr>
      <w:r>
        <w:t xml:space="preserve">Coaches have your child’s development and safety in mind.  </w:t>
      </w:r>
    </w:p>
    <w:p w14:paraId="11294542" w14:textId="77777777" w:rsidR="002E7DE7" w:rsidRDefault="009F67FE">
      <w:pPr>
        <w:numPr>
          <w:ilvl w:val="0"/>
          <w:numId w:val="15"/>
        </w:numPr>
        <w:ind w:right="66" w:hanging="360"/>
      </w:pPr>
      <w:r>
        <w:t xml:space="preserve">Before casting blame, seek the full picture—including the coach’s reasoning. </w:t>
      </w:r>
    </w:p>
    <w:p w14:paraId="7752AFCB" w14:textId="77777777" w:rsidR="002E7DE7" w:rsidRDefault="009F67FE">
      <w:pPr>
        <w:numPr>
          <w:ilvl w:val="0"/>
          <w:numId w:val="15"/>
        </w:numPr>
        <w:ind w:right="66" w:hanging="360"/>
      </w:pPr>
      <w:r>
        <w:t xml:space="preserve">Repeatedly questioning or attacking coaches is grounds for dismissal.   </w:t>
      </w:r>
    </w:p>
    <w:p w14:paraId="3A2EEF24" w14:textId="77777777" w:rsidR="002E7DE7" w:rsidRDefault="009F67FE">
      <w:pPr>
        <w:numPr>
          <w:ilvl w:val="0"/>
          <w:numId w:val="15"/>
        </w:numPr>
        <w:ind w:right="66" w:hanging="360"/>
      </w:pPr>
      <w:r>
        <w:t xml:space="preserve">Coaches are human—we strive to do our best, but mistakes happen. </w:t>
      </w:r>
    </w:p>
    <w:p w14:paraId="3598FD3D" w14:textId="77777777" w:rsidR="002E7DE7" w:rsidRDefault="009F67FE">
      <w:pPr>
        <w:numPr>
          <w:ilvl w:val="0"/>
          <w:numId w:val="15"/>
        </w:numPr>
        <w:ind w:right="66" w:hanging="360"/>
      </w:pPr>
      <w:r>
        <w:t xml:space="preserve">Assistance is sometimes welcome—please offer help respectfully at practices or warm-ups if available. </w:t>
      </w:r>
    </w:p>
    <w:p w14:paraId="4937D9BD" w14:textId="77777777" w:rsidR="002E7DE7" w:rsidRDefault="009F67FE">
      <w:pPr>
        <w:numPr>
          <w:ilvl w:val="0"/>
          <w:numId w:val="15"/>
        </w:numPr>
        <w:ind w:right="66" w:hanging="360"/>
      </w:pPr>
      <w:r>
        <w:t xml:space="preserve">Decisions regarding a child playing “up” are based on physical, emotional, and skill readiness—not just size.  </w:t>
      </w:r>
    </w:p>
    <w:p w14:paraId="7EA8F38F" w14:textId="77777777" w:rsidR="002E7DE7" w:rsidRDefault="009F67FE">
      <w:pPr>
        <w:numPr>
          <w:ilvl w:val="0"/>
          <w:numId w:val="15"/>
        </w:numPr>
        <w:spacing w:after="245"/>
        <w:ind w:right="66" w:hanging="360"/>
      </w:pPr>
      <w:r>
        <w:t xml:space="preserve">Coach Cason is the only one who does this full time. Please give your coach time to respond to any messages, etc. as they may hold other jobs outside of the program.  </w:t>
      </w:r>
    </w:p>
    <w:p w14:paraId="3294B53A" w14:textId="77777777" w:rsidR="002E7DE7" w:rsidRDefault="009F67FE"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2FE8FCA9" wp14:editId="1831B8A3">
                <wp:extent cx="6324600" cy="12700"/>
                <wp:effectExtent l="0" t="0" r="0" b="0"/>
                <wp:docPr id="70646" name="Group 70646"/>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0318" name="Shape 10318"/>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20E8DE18" id="Group 70646"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">
                <v:shape id="Shape 10318"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" path="m,l6324600,e" filled="f" strokecolor="#888" strokeweight="1pt">
                  <v:stroke miterlimit="83231f" joinstyle="miter"/>
                  <v:path arrowok="t" textboxrect="0,0,6324600,0"/>
                </v:shape>
                <w10:anchorlock/>
              </v:group>
            </w:pict>
          </mc:Fallback>
        </mc:AlternateContent>
      </w:r>
      <w:r>
        <w:t xml:space="preserve"> </w:t>
      </w:r>
    </w:p>
    <w:p w14:paraId="0DF94AB7" w14:textId="77777777" w:rsidR="002E7DE7" w:rsidRDefault="009F67FE">
      <w:pPr>
        <w:pStyle w:val="Heading3"/>
        <w:ind w:left="-5" w:right="1971"/>
      </w:pPr>
      <w:r>
        <w:t xml:space="preserve">Boundaries  </w:t>
      </w:r>
    </w:p>
    <w:p w14:paraId="2FB3FD63" w14:textId="77777777" w:rsidR="002E7DE7" w:rsidRDefault="009F67FE">
      <w:pPr>
        <w:numPr>
          <w:ilvl w:val="0"/>
          <w:numId w:val="16"/>
        </w:numPr>
        <w:ind w:right="66" w:hanging="360"/>
      </w:pPr>
      <w:r>
        <w:t xml:space="preserve">No lingering near the dugout—please respect the space between players and parents. </w:t>
      </w:r>
    </w:p>
    <w:p w14:paraId="270C8D91" w14:textId="77777777" w:rsidR="002E7DE7" w:rsidRDefault="009F67FE">
      <w:pPr>
        <w:numPr>
          <w:ilvl w:val="0"/>
          <w:numId w:val="16"/>
        </w:numPr>
        <w:ind w:right="66" w:hanging="360"/>
      </w:pPr>
      <w:r>
        <w:t xml:space="preserve">Do not text, call, or confront coaches during games or practice unless it is an emergency.   </w:t>
      </w:r>
    </w:p>
    <w:p w14:paraId="279FBBE9" w14:textId="77777777" w:rsidR="002E7DE7" w:rsidRDefault="009F67FE">
      <w:pPr>
        <w:numPr>
          <w:ilvl w:val="0"/>
          <w:numId w:val="16"/>
        </w:numPr>
        <w:ind w:right="66" w:hanging="360"/>
      </w:pPr>
      <w:r>
        <w:t xml:space="preserve">Do not coach from the stands. </w:t>
      </w:r>
    </w:p>
    <w:p w14:paraId="35F89104" w14:textId="77777777" w:rsidR="002E7DE7" w:rsidRDefault="009F67FE">
      <w:pPr>
        <w:ind w:left="1090" w:right="66"/>
      </w:pPr>
      <w:r>
        <w:t xml:space="preserve">○ Side-line cues confuse players and could contradict coach instruction. </w:t>
      </w:r>
    </w:p>
    <w:p w14:paraId="1BE02936" w14:textId="77777777" w:rsidR="002E7DE7" w:rsidRDefault="009F67FE">
      <w:pPr>
        <w:spacing w:after="306"/>
        <w:ind w:left="1090" w:right="66"/>
      </w:pPr>
      <w:r>
        <w:t xml:space="preserve">○ Coaches reserve the right to ask parents to stop. </w:t>
      </w:r>
    </w:p>
    <w:p w14:paraId="0199BF88" w14:textId="77777777" w:rsidR="002E7DE7" w:rsidRDefault="009F67FE">
      <w:pPr>
        <w:pStyle w:val="Heading3"/>
        <w:ind w:left="-5" w:right="1971"/>
      </w:pPr>
      <w:r>
        <w:lastRenderedPageBreak/>
        <w:t xml:space="preserve">The 24-Hour Rule </w:t>
      </w:r>
    </w:p>
    <w:p w14:paraId="02557FC1" w14:textId="06FB8A5E" w:rsidR="002E7DE7" w:rsidRDefault="00CA74E5">
      <w:pPr>
        <w:numPr>
          <w:ilvl w:val="0"/>
          <w:numId w:val="17"/>
        </w:numPr>
        <w:ind w:right="66" w:hanging="360"/>
      </w:pPr>
      <w:r>
        <w:t>Please w</w:t>
      </w:r>
      <w:r w:rsidR="009F67FE">
        <w:t xml:space="preserve">ait 24 hours after a game or practice to contact a coach about concerns. </w:t>
      </w:r>
    </w:p>
    <w:p w14:paraId="7A0CE9FA" w14:textId="12118E9B" w:rsidR="00CA74E5" w:rsidRDefault="009F67FE" w:rsidP="00CA74E5">
      <w:pPr>
        <w:ind w:left="1090" w:right="66"/>
      </w:pPr>
      <w:r>
        <w:t xml:space="preserve">○ This creates space for cooler heads and more productive conversations. </w:t>
      </w:r>
    </w:p>
    <w:p w14:paraId="0666FCA2" w14:textId="3429EA56" w:rsidR="00CA74E5" w:rsidRDefault="009F67FE" w:rsidP="00CA74E5">
      <w:pPr>
        <w:numPr>
          <w:ilvl w:val="0"/>
          <w:numId w:val="17"/>
        </w:numPr>
        <w:ind w:right="66" w:hanging="360"/>
      </w:pPr>
      <w:r>
        <w:t>Lineups, playing time, and roles are thoughtfully planned with multiple factors in mind</w:t>
      </w:r>
      <w:r w:rsidR="00CA74E5">
        <w:t xml:space="preserve"> that go beyond one individual player as the coaches must manage the entire team. </w:t>
      </w:r>
    </w:p>
    <w:p w14:paraId="0A1D8549" w14:textId="6CED4C02" w:rsidR="00CA74E5" w:rsidRDefault="009F67FE" w:rsidP="00CA74E5">
      <w:pPr>
        <w:numPr>
          <w:ilvl w:val="0"/>
          <w:numId w:val="17"/>
        </w:numPr>
        <w:spacing w:after="245"/>
        <w:ind w:right="66" w:hanging="360"/>
      </w:pPr>
      <w:r>
        <w:t xml:space="preserve">If a high school and college coach wouldn’t stand for a player/parent/guardian’s actions and/or words, 706 Baseball Club wouldn’t stand for it either.  </w:t>
      </w:r>
    </w:p>
    <w:p w14:paraId="55E30550" w14:textId="77777777" w:rsidR="002E7DE7" w:rsidRDefault="009F67FE"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46850581" wp14:editId="7830F9DB">
                <wp:extent cx="6324600" cy="12700"/>
                <wp:effectExtent l="0" t="0" r="0" b="0"/>
                <wp:docPr id="67524" name="Group 67524"/>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0631" name="Shape 10631"/>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2FC1A6C6" id="Group 67524"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">
                <v:shape id="Shape 10631"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" path="m,l6324600,e" filled="f" strokecolor="#888" strokeweight="1pt">
                  <v:stroke miterlimit="83231f" joinstyle="miter"/>
                  <v:path arrowok="t" textboxrect="0,0,6324600,0"/>
                </v:shape>
                <w10:anchorlock/>
              </v:group>
            </w:pict>
          </mc:Fallback>
        </mc:AlternateContent>
      </w:r>
      <w:r>
        <w:t xml:space="preserve"> </w:t>
      </w:r>
    </w:p>
    <w:p w14:paraId="014FAD3A" w14:textId="77777777" w:rsidR="002E7DE7" w:rsidRDefault="009F67FE">
      <w:pPr>
        <w:pStyle w:val="Heading3"/>
        <w:ind w:left="-5" w:right="1971"/>
      </w:pPr>
      <w:r>
        <w:t xml:space="preserve">Wins vs. Development </w:t>
      </w:r>
    </w:p>
    <w:p w14:paraId="68B53168" w14:textId="77777777" w:rsidR="002E7DE7" w:rsidRDefault="009F67FE">
      <w:pPr>
        <w:numPr>
          <w:ilvl w:val="0"/>
          <w:numId w:val="18"/>
        </w:numPr>
        <w:ind w:right="66" w:hanging="360"/>
      </w:pPr>
      <w:r>
        <w:t xml:space="preserve">Practices are your athlete’s homework; games are the test. </w:t>
      </w:r>
    </w:p>
    <w:p w14:paraId="0A354A7D" w14:textId="77777777" w:rsidR="002E7DE7" w:rsidRDefault="009F67FE">
      <w:pPr>
        <w:numPr>
          <w:ilvl w:val="0"/>
          <w:numId w:val="18"/>
        </w:numPr>
        <w:ind w:right="66" w:hanging="360"/>
      </w:pPr>
      <w:r>
        <w:t xml:space="preserve">Winning is not the priority—development, confidence, and mental growth are. </w:t>
      </w:r>
    </w:p>
    <w:p w14:paraId="397744F9" w14:textId="77777777" w:rsidR="002E7DE7" w:rsidRDefault="009F67FE">
      <w:pPr>
        <w:numPr>
          <w:ilvl w:val="0"/>
          <w:numId w:val="18"/>
        </w:numPr>
        <w:ind w:right="66" w:hanging="360"/>
      </w:pPr>
      <w:r>
        <w:t xml:space="preserve">Encourage players to stay humble, resilient, hungry, and not entitled. </w:t>
      </w:r>
    </w:p>
    <w:p w14:paraId="52169293" w14:textId="34753B43" w:rsidR="00CA74E5" w:rsidRDefault="00CA74E5" w:rsidP="00CA74E5">
      <w:pPr>
        <w:numPr>
          <w:ilvl w:val="0"/>
          <w:numId w:val="18"/>
        </w:numPr>
        <w:spacing w:after="245"/>
        <w:ind w:left="706" w:right="72" w:hanging="360"/>
        <w:contextualSpacing/>
      </w:pPr>
      <w:r>
        <w:t xml:space="preserve">Development goes beyond the white lines on the field.  </w:t>
      </w:r>
    </w:p>
    <w:p w14:paraId="2FD7470A" w14:textId="77777777" w:rsidR="00CA74E5" w:rsidRDefault="009F67FE" w:rsidP="00CA74E5">
      <w:pPr>
        <w:numPr>
          <w:ilvl w:val="0"/>
          <w:numId w:val="18"/>
        </w:numPr>
        <w:spacing w:after="245"/>
        <w:ind w:left="706" w:right="72" w:hanging="360"/>
        <w:contextualSpacing/>
      </w:pPr>
      <w:r>
        <w:t>Mistakes are part of learning. Pressure leads to tension; confidence leads to success</w:t>
      </w:r>
      <w:r w:rsidR="00CA74E5">
        <w:t>.</w:t>
      </w:r>
    </w:p>
    <w:p w14:paraId="55DBE17D" w14:textId="77777777" w:rsidR="002E7DE7" w:rsidRDefault="009F67FE" w:rsidP="00CA74E5">
      <w:pPr>
        <w:spacing w:after="318" w:line="259" w:lineRule="auto"/>
        <w:ind w:firstLine="335"/>
      </w:pPr>
      <w:r>
        <w:rPr>
          <w:rFonts w:ascii="Calibri" w:eastAsia="Calibri" w:hAnsi="Calibri" w:cs="Calibri"/>
          <w:noProof/>
          <w:sz w:val="22"/>
        </w:rPr>
        <mc:AlternateContent>
          <mc:Choice Requires="wpg">
            <w:drawing>
              <wp:inline distT="0" distB="0" distL="0" distR="0" wp14:anchorId="09EE3827" wp14:editId="12ECF1BC">
                <wp:extent cx="6324600" cy="12700"/>
                <wp:effectExtent l="0" t="0" r="0" b="0"/>
                <wp:docPr id="67525" name="Group 67525"/>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0752" name="Shape 10752"/>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3A48E3A1" id="Group 67525"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">
                <v:shape id="Shape 10752"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" path="m,l6324600,e" filled="f" strokecolor="#888" strokeweight="1pt">
                  <v:stroke miterlimit="83231f" joinstyle="miter"/>
                  <v:path arrowok="t" textboxrect="0,0,6324600,0"/>
                </v:shape>
                <w10:anchorlock/>
              </v:group>
            </w:pict>
          </mc:Fallback>
        </mc:AlternateContent>
      </w:r>
      <w:r>
        <w:t xml:space="preserve"> </w:t>
      </w:r>
    </w:p>
    <w:p w14:paraId="6F6657CB" w14:textId="4F679AC8" w:rsidR="002E7DE7" w:rsidRDefault="009F67FE">
      <w:pPr>
        <w:pStyle w:val="Heading3"/>
        <w:ind w:left="-5" w:right="1971"/>
      </w:pPr>
      <w:r>
        <w:t xml:space="preserve">Lineup </w:t>
      </w:r>
      <w:r w:rsidR="00E20CC5">
        <w:t>and</w:t>
      </w:r>
      <w:r>
        <w:t xml:space="preserve"> Roster Rotation </w:t>
      </w:r>
    </w:p>
    <w:p w14:paraId="4442E95A" w14:textId="77777777" w:rsidR="002E7DE7" w:rsidRDefault="009F67FE">
      <w:pPr>
        <w:numPr>
          <w:ilvl w:val="0"/>
          <w:numId w:val="19"/>
        </w:numPr>
        <w:ind w:right="66" w:hanging="360"/>
      </w:pPr>
      <w:r>
        <w:t xml:space="preserve">The coach will make the line up for the team, not a parent/guardian. The coach must </w:t>
      </w:r>
      <w:proofErr w:type="gramStart"/>
      <w:r>
        <w:t>take into account</w:t>
      </w:r>
      <w:proofErr w:type="gramEnd"/>
      <w:r>
        <w:t xml:space="preserve"> several factors beyond the knowledge of the families per game and line up.  </w:t>
      </w:r>
    </w:p>
    <w:p w14:paraId="55FEFD08" w14:textId="77777777" w:rsidR="002E7DE7" w:rsidRDefault="009F67FE">
      <w:pPr>
        <w:numPr>
          <w:ilvl w:val="0"/>
          <w:numId w:val="19"/>
        </w:numPr>
        <w:ind w:right="66" w:hanging="360"/>
      </w:pPr>
      <w:r>
        <w:t xml:space="preserve">Every player matters—but playing time is earned. </w:t>
      </w:r>
    </w:p>
    <w:p w14:paraId="323E05DB" w14:textId="77777777" w:rsidR="002E7DE7" w:rsidRDefault="009F67FE">
      <w:pPr>
        <w:numPr>
          <w:ilvl w:val="0"/>
          <w:numId w:val="19"/>
        </w:numPr>
        <w:ind w:right="66" w:hanging="360"/>
      </w:pPr>
      <w:r>
        <w:t xml:space="preserve">Roster sizes greater than 9 mean rotation is necessary and not punitive. </w:t>
      </w:r>
    </w:p>
    <w:p w14:paraId="10737642" w14:textId="77777777" w:rsidR="002E7DE7" w:rsidRDefault="009F67FE">
      <w:pPr>
        <w:ind w:left="1090" w:right="66"/>
      </w:pPr>
      <w:r>
        <w:t xml:space="preserve">○ This helps with arm safety, injuries, absences, and long-term development. </w:t>
      </w:r>
    </w:p>
    <w:p w14:paraId="388C7155" w14:textId="77777777" w:rsidR="002E7DE7" w:rsidRDefault="009F67FE">
      <w:pPr>
        <w:numPr>
          <w:ilvl w:val="0"/>
          <w:numId w:val="19"/>
        </w:numPr>
        <w:ind w:right="66" w:hanging="360"/>
      </w:pPr>
      <w:r>
        <w:t xml:space="preserve">Coaches consider objective data and subjective core value performance. </w:t>
      </w:r>
    </w:p>
    <w:p w14:paraId="7EE49BEC" w14:textId="77777777" w:rsidR="002E7DE7" w:rsidRDefault="009F67FE">
      <w:pPr>
        <w:numPr>
          <w:ilvl w:val="0"/>
          <w:numId w:val="19"/>
        </w:numPr>
        <w:ind w:right="66" w:hanging="360"/>
      </w:pPr>
      <w:r w:rsidRPr="00CA74E5">
        <w:rPr>
          <w:bCs/>
        </w:rPr>
        <w:t>Pitch Count:</w:t>
      </w:r>
      <w:r>
        <w:rPr>
          <w:b/>
        </w:rPr>
        <w:t xml:space="preserve"> </w:t>
      </w:r>
      <w:r>
        <w:t xml:space="preserve">In most circumstances a pitcher will not exceed 60-70 pitches in a game. There are a multitude of reasons why they may be replaced early. If a player has pitched for school and/or other travel teams causing them to exceed their weekly pitch count, the coaches will take this into consideration for line ups and playing time to ensure they are kept safe. Please refer to the </w:t>
      </w:r>
      <w:hyperlink r:id="rId101">
        <w:r>
          <w:rPr>
            <w:color w:val="1155CC"/>
            <w:u w:val="single" w:color="1155CC"/>
          </w:rPr>
          <w:t>USA</w:t>
        </w:r>
      </w:hyperlink>
      <w:hyperlink r:id="rId102">
        <w:r>
          <w:rPr>
            <w:color w:val="1155CC"/>
            <w:u w:val="single" w:color="1155CC"/>
          </w:rPr>
          <w:t xml:space="preserve"> </w:t>
        </w:r>
      </w:hyperlink>
      <w:hyperlink r:id="rId103">
        <w:r>
          <w:rPr>
            <w:color w:val="1155CC"/>
            <w:u w:val="single" w:color="1155CC"/>
          </w:rPr>
          <w:t>Baseball</w:t>
        </w:r>
      </w:hyperlink>
      <w:hyperlink r:id="rId104">
        <w:r>
          <w:rPr>
            <w:color w:val="1155CC"/>
            <w:u w:val="single" w:color="1155CC"/>
          </w:rPr>
          <w:t xml:space="preserve"> </w:t>
        </w:r>
      </w:hyperlink>
      <w:hyperlink r:id="rId105">
        <w:r>
          <w:rPr>
            <w:color w:val="1155CC"/>
            <w:u w:val="single" w:color="1155CC"/>
          </w:rPr>
          <w:t>Pitch</w:t>
        </w:r>
      </w:hyperlink>
      <w:hyperlink r:id="rId106">
        <w:r>
          <w:rPr>
            <w:color w:val="1155CC"/>
            <w:u w:val="single" w:color="1155CC"/>
          </w:rPr>
          <w:t xml:space="preserve"> </w:t>
        </w:r>
      </w:hyperlink>
      <w:hyperlink r:id="rId107">
        <w:r>
          <w:rPr>
            <w:color w:val="1155CC"/>
            <w:u w:val="single" w:color="1155CC"/>
          </w:rPr>
          <w:t>Smart</w:t>
        </w:r>
      </w:hyperlink>
      <w:hyperlink r:id="rId108">
        <w:r>
          <w:rPr>
            <w:color w:val="1155CC"/>
            <w:u w:val="single" w:color="1155CC"/>
          </w:rPr>
          <w:t xml:space="preserve"> </w:t>
        </w:r>
      </w:hyperlink>
      <w:hyperlink r:id="rId109">
        <w:r>
          <w:rPr>
            <w:color w:val="1155CC"/>
            <w:u w:val="single" w:color="1155CC"/>
          </w:rPr>
          <w:t>guidelines</w:t>
        </w:r>
      </w:hyperlink>
      <w:r>
        <w:t xml:space="preserve">.  </w:t>
      </w:r>
    </w:p>
    <w:p w14:paraId="233EA8F8" w14:textId="77777777" w:rsidR="002E7DE7" w:rsidRPr="00CA74E5" w:rsidRDefault="009F67FE">
      <w:pPr>
        <w:numPr>
          <w:ilvl w:val="0"/>
          <w:numId w:val="19"/>
        </w:numPr>
        <w:spacing w:after="0" w:line="276" w:lineRule="auto"/>
        <w:ind w:right="66" w:hanging="360"/>
      </w:pPr>
      <w:r>
        <w:t xml:space="preserve">Injuries, soreness, sickness etc. are all </w:t>
      </w:r>
      <w:proofErr w:type="gramStart"/>
      <w:r>
        <w:t>taken into account</w:t>
      </w:r>
      <w:proofErr w:type="gramEnd"/>
      <w:r>
        <w:t xml:space="preserve"> for each game, as a player's health could change. This could cause a player to be taken out early and not play in a subsequent </w:t>
      </w:r>
      <w:r w:rsidRPr="00CA74E5">
        <w:t xml:space="preserve">game.  </w:t>
      </w:r>
    </w:p>
    <w:p w14:paraId="35E4EBDD" w14:textId="77777777" w:rsidR="002E7DE7" w:rsidRPr="00CA74E5" w:rsidRDefault="009F67FE">
      <w:pPr>
        <w:numPr>
          <w:ilvl w:val="0"/>
          <w:numId w:val="19"/>
        </w:numPr>
        <w:spacing w:after="245"/>
        <w:ind w:right="66" w:hanging="360"/>
      </w:pPr>
      <w:r w:rsidRPr="00CA74E5">
        <w:t xml:space="preserve">Pool Play: Equal opportunity for all players. Bracket Play: Top contributors that weekend will be prioritized to keep the team advancing. </w:t>
      </w:r>
    </w:p>
    <w:p w14:paraId="6A818372" w14:textId="059C9E4F" w:rsidR="00E20CC5" w:rsidRPr="00E20CC5" w:rsidRDefault="00E20CC5" w:rsidP="00E20CC5">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6DBFDC52" wp14:editId="747437A3">
                <wp:extent cx="6324600" cy="12700"/>
                <wp:effectExtent l="0" t="0" r="0" b="0"/>
                <wp:docPr id="956833825" name="Group 956833825"/>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840407472" name="Shape 10752"/>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72086E98" id="Group 956833825"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9n1dZFYCAAC1BQAADgAAAAAAAAAAAAAAAAAuAgAAZHJzL2Uyb0RvYy54bWxQSwEC&#13;&#10;LQAUAAYACAAAACEA8zFChd4AAAAIAQAADwAAAAAAAAAAAAAAAACwBAAAZHJzL2Rvd25yZXYueG1s&#13;&#10;UEsFBgAAAAAEAAQA8wAAALsFAAAAAA==&#13;&#10;">
                <v:shape id="Shape 10752"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rsidR="009F67FE">
        <w:t xml:space="preserve"> </w:t>
      </w:r>
      <w:r w:rsidR="00E74878">
        <w:t xml:space="preserve"> </w:t>
      </w:r>
    </w:p>
    <w:p w14:paraId="109823E4" w14:textId="766ABCA7" w:rsidR="002E7DE7" w:rsidRDefault="009F67FE">
      <w:pPr>
        <w:pStyle w:val="Heading3"/>
        <w:ind w:left="-5" w:right="1971"/>
      </w:pPr>
      <w:r>
        <w:t xml:space="preserve">Communication </w:t>
      </w:r>
    </w:p>
    <w:p w14:paraId="37A5A950" w14:textId="77777777" w:rsidR="002E7DE7" w:rsidRDefault="009F67FE">
      <w:pPr>
        <w:numPr>
          <w:ilvl w:val="0"/>
          <w:numId w:val="20"/>
        </w:numPr>
        <w:ind w:right="66" w:hanging="360"/>
      </w:pPr>
      <w:r>
        <w:t xml:space="preserve">All updates will be through The Futures app during the season. </w:t>
      </w:r>
    </w:p>
    <w:p w14:paraId="695D207A" w14:textId="77777777" w:rsidR="002E7DE7" w:rsidRDefault="009F67FE">
      <w:pPr>
        <w:numPr>
          <w:ilvl w:val="0"/>
          <w:numId w:val="20"/>
        </w:numPr>
        <w:ind w:right="66" w:hanging="360"/>
      </w:pPr>
      <w:r>
        <w:t xml:space="preserve">Check emails regularly for recaps, billing, and official communication. </w:t>
      </w:r>
    </w:p>
    <w:p w14:paraId="34B3CDED" w14:textId="77777777" w:rsidR="002E7DE7" w:rsidRDefault="009F67FE">
      <w:pPr>
        <w:ind w:left="730" w:right="66"/>
      </w:pPr>
      <w:r>
        <w:lastRenderedPageBreak/>
        <w:t xml:space="preserve">Coaches are not responsible for missed information due to unresponsive or unchecked communication from Band app, emails, texts, calls, etc. </w:t>
      </w:r>
    </w:p>
    <w:p w14:paraId="70EFBC42" w14:textId="77777777" w:rsidR="002E7DE7" w:rsidRDefault="009F67FE">
      <w:pPr>
        <w:numPr>
          <w:ilvl w:val="0"/>
          <w:numId w:val="20"/>
        </w:numPr>
        <w:spacing w:after="168"/>
        <w:ind w:right="66" w:hanging="360"/>
      </w:pPr>
      <w:r>
        <w:t xml:space="preserve">Avoid last-minute schedule changes. Coaches plan for practices and games in advance. </w:t>
      </w:r>
    </w:p>
    <w:p w14:paraId="381634E6" w14:textId="429B2B8D" w:rsidR="002E7DE7" w:rsidRDefault="00E20CC5" w:rsidP="00E74878">
      <w:pPr>
        <w:spacing w:after="456" w:line="259" w:lineRule="auto"/>
      </w:pPr>
      <w:r>
        <w:t xml:space="preserve">      </w:t>
      </w:r>
      <w:r>
        <w:rPr>
          <w:rFonts w:ascii="Calibri" w:eastAsia="Calibri" w:hAnsi="Calibri" w:cs="Calibri"/>
          <w:noProof/>
          <w:sz w:val="22"/>
        </w:rPr>
        <mc:AlternateContent>
          <mc:Choice Requires="wpg">
            <w:drawing>
              <wp:inline distT="0" distB="0" distL="0" distR="0" wp14:anchorId="02A1B9D1" wp14:editId="116233F6">
                <wp:extent cx="6324600" cy="12700"/>
                <wp:effectExtent l="0" t="0" r="0" b="0"/>
                <wp:docPr id="1106382111" name="Group 1106382111"/>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2006398430" name="Shape 10752"/>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11762E41" id="Group 1106382111"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QCs0+FYCAAC2BQAADgAAAAAAAAAAAAAAAAAuAgAAZHJzL2Uyb0RvYy54bWxQSwEC&#13;&#10;LQAUAAYACAAAACEA8zFChd4AAAAIAQAADwAAAAAAAAAAAAAAAACwBAAAZHJzL2Rvd25yZXYueG1s&#13;&#10;UEsFBgAAAAAEAAQA8wAAALsFAAAAAA==&#13;&#10;">
                <v:shape id="Shape 10752"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p>
    <w:p w14:paraId="46F83E63" w14:textId="77777777" w:rsidR="002E7DE7" w:rsidRPr="00145291" w:rsidRDefault="009F67FE">
      <w:pPr>
        <w:pStyle w:val="Heading3"/>
        <w:ind w:left="-5" w:right="1971"/>
      </w:pPr>
      <w:r w:rsidRPr="00145291">
        <w:t xml:space="preserve">Financial Responsibilities </w:t>
      </w:r>
    </w:p>
    <w:p w14:paraId="3CA54BEC" w14:textId="52F562BB" w:rsidR="00AF0AFF" w:rsidRPr="00BE0AF3" w:rsidRDefault="00AF0AFF" w:rsidP="00BE0AF3">
      <w:pPr>
        <w:pStyle w:val="ListParagraph"/>
        <w:numPr>
          <w:ilvl w:val="0"/>
          <w:numId w:val="38"/>
        </w:numPr>
        <w:spacing w:after="0" w:line="240" w:lineRule="auto"/>
        <w:rPr>
          <w:rFonts w:eastAsia="Times New Roman"/>
          <w:color w:val="auto"/>
          <w:kern w:val="0"/>
          <w14:ligatures w14:val="none"/>
        </w:rPr>
      </w:pPr>
      <w:r w:rsidRPr="00145291">
        <w:rPr>
          <w:rFonts w:eastAsia="Times New Roman"/>
          <w:b/>
          <w:bCs/>
          <w:color w:val="auto"/>
          <w:kern w:val="0"/>
          <w14:ligatures w14:val="none"/>
        </w:rPr>
        <w:t xml:space="preserve">This is not a </w:t>
      </w:r>
      <w:r w:rsidRPr="00BE0AF3">
        <w:rPr>
          <w:rFonts w:eastAsia="Times New Roman"/>
          <w:b/>
          <w:bCs/>
          <w:color w:val="auto"/>
          <w:kern w:val="0"/>
          <w14:ligatures w14:val="none"/>
        </w:rPr>
        <w:t>"pay-to-play" program.</w:t>
      </w:r>
      <w:r w:rsidRPr="00BE0AF3">
        <w:rPr>
          <w:rFonts w:eastAsia="Times New Roman"/>
          <w:color w:val="auto"/>
          <w:kern w:val="0"/>
          <w14:ligatures w14:val="none"/>
        </w:rPr>
        <w:t xml:space="preserve"> Payment of season dues does not guarantee playing time, a starting position, a specific roster role, or participation in any </w:t>
      </w:r>
      <w:proofErr w:type="gramStart"/>
      <w:r w:rsidRPr="00BE0AF3">
        <w:rPr>
          <w:rFonts w:eastAsia="Times New Roman"/>
          <w:color w:val="auto"/>
          <w:kern w:val="0"/>
          <w14:ligatures w14:val="none"/>
        </w:rPr>
        <w:t>particular game</w:t>
      </w:r>
      <w:proofErr w:type="gramEnd"/>
      <w:r w:rsidRPr="00BE0AF3">
        <w:rPr>
          <w:rFonts w:eastAsia="Times New Roman"/>
          <w:color w:val="auto"/>
          <w:kern w:val="0"/>
          <w14:ligatures w14:val="none"/>
        </w:rPr>
        <w:t xml:space="preserve"> or tournament. Players earn opportunities through effort, attendance, preparation, attitude, and team needs, as determined by the coaching staff. </w:t>
      </w:r>
    </w:p>
    <w:p w14:paraId="2C5E6770" w14:textId="2C84D835" w:rsidR="00AF0AFF" w:rsidRPr="00BE0AF3" w:rsidRDefault="00AF0AFF" w:rsidP="00BE0AF3">
      <w:pPr>
        <w:pStyle w:val="ListParagraph"/>
        <w:numPr>
          <w:ilvl w:val="0"/>
          <w:numId w:val="38"/>
        </w:numPr>
        <w:spacing w:after="0" w:line="240" w:lineRule="auto"/>
        <w:rPr>
          <w:rFonts w:eastAsia="Times New Roman"/>
          <w:color w:val="auto"/>
          <w:kern w:val="0"/>
          <w14:ligatures w14:val="none"/>
        </w:rPr>
      </w:pPr>
      <w:r w:rsidRPr="00BE0AF3">
        <w:rPr>
          <w:rFonts w:eastAsia="Times New Roman"/>
          <w:b/>
          <w:bCs/>
          <w:color w:val="auto"/>
          <w:kern w:val="0"/>
          <w14:ligatures w14:val="none"/>
        </w:rPr>
        <w:t xml:space="preserve">Timely payment of all season dues is a condition of participation in the </w:t>
      </w:r>
      <w:r w:rsidR="003D3EAC" w:rsidRPr="00145291">
        <w:rPr>
          <w:rFonts w:eastAsia="Times New Roman"/>
          <w:b/>
          <w:bCs/>
          <w:color w:val="auto"/>
          <w:kern w:val="0"/>
          <w14:ligatures w14:val="none"/>
        </w:rPr>
        <w:t xml:space="preserve">706 Baseball </w:t>
      </w:r>
      <w:r w:rsidRPr="00BE0AF3">
        <w:rPr>
          <w:rFonts w:eastAsia="Times New Roman"/>
          <w:b/>
          <w:bCs/>
          <w:color w:val="auto"/>
          <w:kern w:val="0"/>
          <w14:ligatures w14:val="none"/>
        </w:rPr>
        <w:t>Club.</w:t>
      </w:r>
      <w:r w:rsidRPr="00BE0AF3">
        <w:rPr>
          <w:rFonts w:eastAsia="Times New Roman"/>
          <w:color w:val="auto"/>
          <w:kern w:val="0"/>
          <w14:ligatures w14:val="none"/>
        </w:rPr>
        <w:t xml:space="preserve"> </w:t>
      </w:r>
      <w:r w:rsidR="003D3EAC" w:rsidRPr="00145291">
        <w:rPr>
          <w:rFonts w:eastAsia="Times New Roman"/>
          <w:color w:val="auto"/>
          <w:kern w:val="0"/>
          <w14:ligatures w14:val="none"/>
        </w:rPr>
        <w:t xml:space="preserve">The </w:t>
      </w:r>
      <w:r w:rsidR="00200DEC">
        <w:rPr>
          <w:rFonts w:eastAsia="Times New Roman"/>
          <w:color w:val="auto"/>
          <w:kern w:val="0"/>
          <w14:ligatures w14:val="none"/>
        </w:rPr>
        <w:t>C</w:t>
      </w:r>
      <w:r w:rsidRPr="00BE0AF3">
        <w:rPr>
          <w:rFonts w:eastAsia="Times New Roman"/>
          <w:color w:val="auto"/>
          <w:kern w:val="0"/>
          <w14:ligatures w14:val="none"/>
        </w:rPr>
        <w:t xml:space="preserve">lub relies on these funds to meet its financial obligations and operate the program. Families are expected to make all payments by the established due dates. </w:t>
      </w:r>
    </w:p>
    <w:p w14:paraId="654C7F19" w14:textId="57514475" w:rsidR="00AF0AFF" w:rsidRPr="00145291" w:rsidRDefault="00AF0AFF" w:rsidP="00BE0AF3">
      <w:pPr>
        <w:pStyle w:val="ListParagraph"/>
        <w:numPr>
          <w:ilvl w:val="0"/>
          <w:numId w:val="38"/>
        </w:numPr>
        <w:spacing w:after="245"/>
        <w:ind w:right="66"/>
      </w:pPr>
      <w:r w:rsidRPr="00BE0AF3">
        <w:rPr>
          <w:rFonts w:eastAsia="Times New Roman"/>
          <w:b/>
          <w:bCs/>
          <w:color w:val="auto"/>
          <w:kern w:val="0"/>
          <w14:ligatures w14:val="none"/>
        </w:rPr>
        <w:t xml:space="preserve">A family's financial commitment begins when the Player Registration Agreement is electronically </w:t>
      </w:r>
      <w:proofErr w:type="gramStart"/>
      <w:r w:rsidRPr="00BE0AF3">
        <w:rPr>
          <w:rFonts w:eastAsia="Times New Roman"/>
          <w:b/>
          <w:bCs/>
          <w:color w:val="auto"/>
          <w:kern w:val="0"/>
          <w14:ligatures w14:val="none"/>
        </w:rPr>
        <w:t>submitted</w:t>
      </w:r>
      <w:proofErr w:type="gramEnd"/>
      <w:r w:rsidRPr="00BE0AF3">
        <w:rPr>
          <w:rFonts w:eastAsia="Times New Roman"/>
          <w:b/>
          <w:bCs/>
          <w:color w:val="auto"/>
          <w:kern w:val="0"/>
          <w14:ligatures w14:val="none"/>
        </w:rPr>
        <w:t xml:space="preserve"> and the required deposit is received through The Futures App.</w:t>
      </w:r>
      <w:r w:rsidRPr="00BE0AF3">
        <w:rPr>
          <w:rFonts w:eastAsia="Times New Roman"/>
          <w:color w:val="auto"/>
          <w:kern w:val="0"/>
          <w14:ligatures w14:val="none"/>
        </w:rPr>
        <w:t xml:space="preserve"> At that time, the player is considered committed to the team roster, and the family becomes responsible for the full season dues in accordance with this Handbook and the registration agreement.</w:t>
      </w:r>
    </w:p>
    <w:p w14:paraId="60F87D6F" w14:textId="77777777" w:rsidR="002E7DE7" w:rsidRDefault="009F67FE" w:rsidP="00E20CC5">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0FB07BF2" wp14:editId="008FB4C8">
                <wp:extent cx="6324600" cy="12700"/>
                <wp:effectExtent l="0" t="0" r="0" b="0"/>
                <wp:docPr id="70220" name="Group 70220"/>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1450" name="Shape 11450"/>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0F348845" id="Group 70220"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">
                <v:shape id="Shape 11450"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" path="m,l6324600,e" filled="f" strokecolor="#888" strokeweight="1pt">
                  <v:stroke miterlimit="83231f" joinstyle="miter"/>
                  <v:path arrowok="t" textboxrect="0,0,6324600,0"/>
                </v:shape>
                <w10:anchorlock/>
              </v:group>
            </w:pict>
          </mc:Fallback>
        </mc:AlternateContent>
      </w:r>
      <w:r>
        <w:t xml:space="preserve"> </w:t>
      </w:r>
    </w:p>
    <w:p w14:paraId="37F0EC5B" w14:textId="77777777" w:rsidR="002E7DE7" w:rsidRDefault="009F67FE">
      <w:pPr>
        <w:pStyle w:val="Heading3"/>
        <w:ind w:left="-5" w:right="1971"/>
      </w:pPr>
      <w:r>
        <w:t xml:space="preserve">Overnight Travel </w:t>
      </w:r>
    </w:p>
    <w:p w14:paraId="30A84184" w14:textId="77777777" w:rsidR="002E7DE7" w:rsidRDefault="009F67FE">
      <w:pPr>
        <w:numPr>
          <w:ilvl w:val="0"/>
          <w:numId w:val="22"/>
        </w:numPr>
        <w:ind w:right="66" w:hanging="360"/>
      </w:pPr>
      <w:r>
        <w:t xml:space="preserve">While not mandatory, overnight stays are often part of the season. </w:t>
      </w:r>
    </w:p>
    <w:p w14:paraId="41E6325B" w14:textId="77777777" w:rsidR="002E7DE7" w:rsidRDefault="009F67FE">
      <w:pPr>
        <w:numPr>
          <w:ilvl w:val="0"/>
          <w:numId w:val="22"/>
        </w:numPr>
        <w:ind w:right="66" w:hanging="360"/>
      </w:pPr>
      <w:proofErr w:type="gramStart"/>
      <w:r>
        <w:t>Plan ahead</w:t>
      </w:r>
      <w:proofErr w:type="gramEnd"/>
      <w:r>
        <w:t xml:space="preserve"> to account for traffic, construction, or other delays. </w:t>
      </w:r>
    </w:p>
    <w:p w14:paraId="372698E3" w14:textId="77777777" w:rsidR="002E7DE7" w:rsidRDefault="009F67FE">
      <w:pPr>
        <w:numPr>
          <w:ilvl w:val="0"/>
          <w:numId w:val="22"/>
        </w:numPr>
        <w:ind w:right="66" w:hanging="360"/>
      </w:pPr>
      <w:r>
        <w:t xml:space="preserve">If no parent can attend, please arrange for your player to stay with another family or be brought home. </w:t>
      </w:r>
    </w:p>
    <w:p w14:paraId="5EC40F69" w14:textId="77777777" w:rsidR="002E7DE7" w:rsidRDefault="009F67FE">
      <w:pPr>
        <w:numPr>
          <w:ilvl w:val="0"/>
          <w:numId w:val="22"/>
        </w:numPr>
        <w:spacing w:after="248"/>
        <w:ind w:right="66" w:hanging="360"/>
      </w:pPr>
      <w:r>
        <w:t xml:space="preserve">Players may not stay with coaches for any reason (unless they are family with that coach). </w:t>
      </w:r>
    </w:p>
    <w:p w14:paraId="22900BE8" w14:textId="77777777" w:rsidR="002E7DE7" w:rsidRDefault="009F67FE" w:rsidP="00E20CC5">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2417032C" wp14:editId="21E17066">
                <wp:extent cx="6324600" cy="12700"/>
                <wp:effectExtent l="0" t="0" r="0" b="0"/>
                <wp:docPr id="70221" name="Group 70221"/>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1576" name="Shape 11576"/>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294506D4" id="Group 70221"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">
                <v:shape id="Shape 11576"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" path="m,l6324600,e" filled="f" strokecolor="#888" strokeweight="1pt">
                  <v:stroke miterlimit="83231f" joinstyle="miter"/>
                  <v:path arrowok="t" textboxrect="0,0,6324600,0"/>
                </v:shape>
                <w10:anchorlock/>
              </v:group>
            </w:pict>
          </mc:Fallback>
        </mc:AlternateContent>
      </w:r>
      <w:r>
        <w:t xml:space="preserve"> </w:t>
      </w:r>
    </w:p>
    <w:p w14:paraId="0B25982E" w14:textId="77777777" w:rsidR="002E7DE7" w:rsidRPr="005B7405" w:rsidRDefault="009F67FE">
      <w:pPr>
        <w:pStyle w:val="Heading3"/>
        <w:ind w:left="-5" w:right="1971"/>
      </w:pPr>
      <w:r w:rsidRPr="005B7405">
        <w:t xml:space="preserve">Dismissal Policy </w:t>
      </w:r>
    </w:p>
    <w:p w14:paraId="3C4BC878" w14:textId="77777777" w:rsidR="002E7DE7" w:rsidRPr="005B7405" w:rsidRDefault="009F67FE">
      <w:pPr>
        <w:numPr>
          <w:ilvl w:val="0"/>
          <w:numId w:val="23"/>
        </w:numPr>
        <w:ind w:right="66" w:hanging="360"/>
      </w:pPr>
      <w:r w:rsidRPr="005B7405">
        <w:t xml:space="preserve">By joining 706 Baseball Club, you agree to all standards and policies outlined in this packet. </w:t>
      </w:r>
    </w:p>
    <w:p w14:paraId="4256806E" w14:textId="77777777" w:rsidR="002E7DE7" w:rsidRPr="005B7405" w:rsidRDefault="009F67FE">
      <w:pPr>
        <w:numPr>
          <w:ilvl w:val="0"/>
          <w:numId w:val="23"/>
        </w:numPr>
        <w:ind w:right="66" w:hanging="360"/>
      </w:pPr>
      <w:r w:rsidRPr="005B7405">
        <w:t xml:space="preserve">Any violations by a player or family member—including but not limited to the above stated expectations, gossiping, poor conduct, ongoing complaints, or disruption to team culture—may result in dismissal from the team without refund. </w:t>
      </w:r>
    </w:p>
    <w:p w14:paraId="0B89D7D4" w14:textId="77777777" w:rsidR="002E7DE7" w:rsidRPr="005B7405" w:rsidRDefault="009F67FE">
      <w:pPr>
        <w:numPr>
          <w:ilvl w:val="0"/>
          <w:numId w:val="23"/>
        </w:numPr>
        <w:ind w:right="66" w:hanging="360"/>
      </w:pPr>
      <w:r w:rsidRPr="005B7405">
        <w:t xml:space="preserve">The program’s culture and a safe environment </w:t>
      </w:r>
      <w:proofErr w:type="gramStart"/>
      <w:r w:rsidRPr="005B7405">
        <w:t>comes</w:t>
      </w:r>
      <w:proofErr w:type="gramEnd"/>
      <w:r w:rsidRPr="005B7405">
        <w:t xml:space="preserve"> before any one family, </w:t>
      </w:r>
      <w:proofErr w:type="gramStart"/>
      <w:r w:rsidRPr="005B7405">
        <w:t>personal opinion</w:t>
      </w:r>
      <w:proofErr w:type="gramEnd"/>
      <w:r w:rsidRPr="005B7405">
        <w:t xml:space="preserve">, and/or preferred coaching philosophy. </w:t>
      </w:r>
    </w:p>
    <w:p w14:paraId="422987A7" w14:textId="77777777" w:rsidR="002E7DE7" w:rsidRDefault="009F67FE">
      <w:pPr>
        <w:numPr>
          <w:ilvl w:val="0"/>
          <w:numId w:val="23"/>
        </w:numPr>
        <w:spacing w:after="248"/>
        <w:ind w:right="66" w:hanging="360"/>
      </w:pPr>
      <w:r w:rsidRPr="005B7405">
        <w:t xml:space="preserve">Protecting the integrity of the team environment is a top priority. </w:t>
      </w:r>
    </w:p>
    <w:p w14:paraId="71A4A4D3" w14:textId="77777777" w:rsidR="00E20CC5" w:rsidRDefault="00E20CC5" w:rsidP="00E20CC5">
      <w:pPr>
        <w:spacing w:after="248"/>
        <w:ind w:right="66"/>
      </w:pPr>
    </w:p>
    <w:p w14:paraId="0AFAC926" w14:textId="77777777" w:rsidR="00E20CC5" w:rsidRDefault="00E20CC5" w:rsidP="00BF4ABA">
      <w:pPr>
        <w:spacing w:after="259" w:line="259" w:lineRule="auto"/>
        <w:ind w:left="0" w:firstLine="0"/>
      </w:pPr>
    </w:p>
    <w:p w14:paraId="34B67D2E" w14:textId="76BEA632" w:rsidR="002E7DE7" w:rsidRPr="00E20CC5" w:rsidRDefault="009F67FE" w:rsidP="00BF4ABA">
      <w:pPr>
        <w:spacing w:after="259" w:line="259" w:lineRule="auto"/>
        <w:ind w:left="0" w:firstLine="0"/>
        <w:rPr>
          <w:b/>
          <w:bCs/>
        </w:rPr>
      </w:pPr>
      <w:r w:rsidRPr="00E20CC5">
        <w:rPr>
          <w:b/>
          <w:bCs/>
          <w:sz w:val="34"/>
        </w:rPr>
        <w:lastRenderedPageBreak/>
        <w:t xml:space="preserve">COACHES EXPECTATIONS AND STANDARDS </w:t>
      </w:r>
    </w:p>
    <w:p w14:paraId="57ED0AED" w14:textId="77777777" w:rsidR="002E7DE7" w:rsidRDefault="009F67FE">
      <w:pPr>
        <w:pStyle w:val="Heading3"/>
        <w:ind w:left="-5" w:right="1971"/>
      </w:pPr>
      <w:r>
        <w:t xml:space="preserve">Player-Centered Leadership </w:t>
      </w:r>
    </w:p>
    <w:p w14:paraId="3BC90F4C" w14:textId="77777777" w:rsidR="002E7DE7" w:rsidRDefault="009F67FE" w:rsidP="00F0200B">
      <w:pPr>
        <w:pStyle w:val="ListParagraph"/>
        <w:numPr>
          <w:ilvl w:val="0"/>
          <w:numId w:val="52"/>
        </w:numPr>
        <w:ind w:right="66"/>
      </w:pPr>
      <w:r>
        <w:t xml:space="preserve">Always keep the players’ best interests in mind—not personal agendas or egos. </w:t>
      </w:r>
    </w:p>
    <w:p w14:paraId="2B5CB159" w14:textId="77777777" w:rsidR="002E7DE7" w:rsidRDefault="009F67FE">
      <w:pPr>
        <w:numPr>
          <w:ilvl w:val="0"/>
          <w:numId w:val="24"/>
        </w:numPr>
        <w:ind w:right="66" w:hanging="360"/>
      </w:pPr>
      <w:r>
        <w:t xml:space="preserve">Health, safety, and long-term development </w:t>
      </w:r>
      <w:proofErr w:type="gramStart"/>
      <w:r>
        <w:t>take priority over wins at all times</w:t>
      </w:r>
      <w:proofErr w:type="gramEnd"/>
      <w:r>
        <w:t xml:space="preserve">. </w:t>
      </w:r>
    </w:p>
    <w:p w14:paraId="1E0C7BE6" w14:textId="77777777" w:rsidR="002E7DE7" w:rsidRDefault="009F67FE">
      <w:pPr>
        <w:numPr>
          <w:ilvl w:val="0"/>
          <w:numId w:val="24"/>
        </w:numPr>
        <w:ind w:right="66" w:hanging="360"/>
      </w:pPr>
      <w:r>
        <w:t xml:space="preserve">Monitor pitch counts diligently to protect arms. </w:t>
      </w:r>
    </w:p>
    <w:p w14:paraId="5FF9F4DA" w14:textId="77777777" w:rsidR="002E7DE7" w:rsidRDefault="009F67FE">
      <w:pPr>
        <w:numPr>
          <w:ilvl w:val="0"/>
          <w:numId w:val="24"/>
        </w:numPr>
        <w:ind w:right="66" w:hanging="360"/>
      </w:pPr>
      <w:r>
        <w:t xml:space="preserve">Recognize your influence: your words, actions, and even silence shape players. </w:t>
      </w:r>
    </w:p>
    <w:p w14:paraId="13334848" w14:textId="77777777" w:rsidR="002E7DE7" w:rsidRDefault="009F67FE">
      <w:pPr>
        <w:numPr>
          <w:ilvl w:val="0"/>
          <w:numId w:val="24"/>
        </w:numPr>
        <w:ind w:right="66" w:hanging="360"/>
      </w:pPr>
      <w:r>
        <w:t xml:space="preserve">Be actively engaged during practices and games: </w:t>
      </w:r>
    </w:p>
    <w:p w14:paraId="608AE103" w14:textId="4139A97A" w:rsidR="00E20CC5" w:rsidRDefault="009F67FE" w:rsidP="00E20CC5">
      <w:pPr>
        <w:pStyle w:val="ListParagraph"/>
        <w:numPr>
          <w:ilvl w:val="0"/>
          <w:numId w:val="48"/>
        </w:numPr>
        <w:ind w:right="66"/>
      </w:pPr>
      <w:r>
        <w:t xml:space="preserve">No personal phone use. </w:t>
      </w:r>
    </w:p>
    <w:p w14:paraId="39BFCD81" w14:textId="3F1E9109" w:rsidR="00E20CC5" w:rsidRDefault="00E20CC5" w:rsidP="00E20CC5">
      <w:pPr>
        <w:pStyle w:val="ListParagraph"/>
        <w:numPr>
          <w:ilvl w:val="0"/>
          <w:numId w:val="48"/>
        </w:numPr>
        <w:ind w:right="66"/>
      </w:pPr>
      <w:r>
        <w:t>Demonstrate respect and professionalism in all interactions—on and off the field</w:t>
      </w:r>
    </w:p>
    <w:p w14:paraId="19B4E659" w14:textId="09E1B54E" w:rsidR="002E7DE7" w:rsidRDefault="009F67FE" w:rsidP="00E20CC5">
      <w:pPr>
        <w:pStyle w:val="ListParagraph"/>
        <w:numPr>
          <w:ilvl w:val="0"/>
          <w:numId w:val="48"/>
        </w:numPr>
        <w:spacing w:after="245"/>
        <w:ind w:right="491"/>
      </w:pPr>
      <w:r>
        <w:t>Limit unnecessary side conversations with other coaches, parents, or non-players</w:t>
      </w:r>
      <w:r w:rsidR="00E20CC5">
        <w:t>.</w:t>
      </w:r>
    </w:p>
    <w:p w14:paraId="4BF5B554" w14:textId="77777777" w:rsidR="002E7DE7" w:rsidRDefault="009F67FE" w:rsidP="00E20CC5">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60A1CDFC" wp14:editId="3A682556">
                <wp:extent cx="6324600" cy="12700"/>
                <wp:effectExtent l="0" t="0" r="0" b="0"/>
                <wp:docPr id="69384" name="Group 69384"/>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1953" name="Shape 11953"/>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0DB07BDB" id="Group 69384"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">
                <v:shape id="Shape 11953"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" path="m,l6324600,e" filled="f" strokecolor="#888" strokeweight="1pt">
                  <v:stroke miterlimit="83231f" joinstyle="miter"/>
                  <v:path arrowok="t" textboxrect="0,0,6324600,0"/>
                </v:shape>
                <w10:anchorlock/>
              </v:group>
            </w:pict>
          </mc:Fallback>
        </mc:AlternateContent>
      </w:r>
      <w:r>
        <w:t xml:space="preserve"> </w:t>
      </w:r>
    </w:p>
    <w:p w14:paraId="2C3A3EEB" w14:textId="77777777" w:rsidR="002E7DE7" w:rsidRDefault="009F67FE">
      <w:pPr>
        <w:pStyle w:val="Heading3"/>
        <w:ind w:left="-5" w:right="1971"/>
      </w:pPr>
      <w:r>
        <w:t xml:space="preserve">Lead by Example </w:t>
      </w:r>
    </w:p>
    <w:p w14:paraId="518C8A52" w14:textId="77777777" w:rsidR="002E7DE7" w:rsidRDefault="009F67FE">
      <w:pPr>
        <w:numPr>
          <w:ilvl w:val="0"/>
          <w:numId w:val="25"/>
        </w:numPr>
        <w:ind w:right="66" w:hanging="360"/>
      </w:pPr>
      <w:r>
        <w:t xml:space="preserve">Be a positive role model and mentor for your players and fellow coaches. </w:t>
      </w:r>
    </w:p>
    <w:p w14:paraId="17A35A89" w14:textId="77777777" w:rsidR="002E7DE7" w:rsidRDefault="009F67FE">
      <w:pPr>
        <w:numPr>
          <w:ilvl w:val="0"/>
          <w:numId w:val="25"/>
        </w:numPr>
        <w:ind w:right="66" w:hanging="360"/>
      </w:pPr>
      <w:r>
        <w:t xml:space="preserve">Never speak negatively about players—on our team or the opposing team. </w:t>
      </w:r>
    </w:p>
    <w:p w14:paraId="70D4FF13" w14:textId="77777777" w:rsidR="002E7DE7" w:rsidRDefault="009F67FE">
      <w:pPr>
        <w:numPr>
          <w:ilvl w:val="0"/>
          <w:numId w:val="25"/>
        </w:numPr>
        <w:ind w:right="66" w:hanging="360"/>
      </w:pPr>
      <w:r>
        <w:t xml:space="preserve">Conduct yourself with integrity and professionalism, always representing 706 Baseball Club. </w:t>
      </w:r>
    </w:p>
    <w:p w14:paraId="364A7CC8" w14:textId="77777777" w:rsidR="002E7DE7" w:rsidRDefault="009F67FE">
      <w:pPr>
        <w:numPr>
          <w:ilvl w:val="0"/>
          <w:numId w:val="25"/>
        </w:numPr>
        <w:ind w:right="66" w:hanging="360"/>
      </w:pPr>
      <w:r>
        <w:t xml:space="preserve">Reflect often and take ownership of mistakes. </w:t>
      </w:r>
    </w:p>
    <w:p w14:paraId="62A1C851" w14:textId="77777777" w:rsidR="002E7DE7" w:rsidRDefault="009F67FE">
      <w:pPr>
        <w:numPr>
          <w:ilvl w:val="0"/>
          <w:numId w:val="25"/>
        </w:numPr>
        <w:ind w:right="66" w:hanging="360"/>
      </w:pPr>
      <w:r>
        <w:t xml:space="preserve">Be approachable and empowering—your words have impact. </w:t>
      </w:r>
    </w:p>
    <w:p w14:paraId="738EA616" w14:textId="77777777" w:rsidR="002E7DE7" w:rsidRDefault="009F67FE">
      <w:pPr>
        <w:numPr>
          <w:ilvl w:val="0"/>
          <w:numId w:val="25"/>
        </w:numPr>
        <w:spacing w:after="229"/>
        <w:ind w:right="66" w:hanging="360"/>
      </w:pPr>
      <w:r>
        <w:t xml:space="preserve">Hold yourself to the highest personal and professional standard. </w:t>
      </w:r>
    </w:p>
    <w:p w14:paraId="428691F4" w14:textId="77777777" w:rsidR="002E7DE7" w:rsidRDefault="009F67FE" w:rsidP="00E20CC5">
      <w:pPr>
        <w:spacing w:after="335" w:line="259" w:lineRule="auto"/>
        <w:ind w:left="0" w:right="6" w:firstLine="0"/>
        <w:jc w:val="center"/>
      </w:pPr>
      <w:r>
        <w:rPr>
          <w:rFonts w:ascii="Calibri" w:eastAsia="Calibri" w:hAnsi="Calibri" w:cs="Calibri"/>
          <w:noProof/>
          <w:sz w:val="22"/>
        </w:rPr>
        <mc:AlternateContent>
          <mc:Choice Requires="wpg">
            <w:drawing>
              <wp:inline distT="0" distB="0" distL="0" distR="0" wp14:anchorId="486D1BE0" wp14:editId="1CD32CBB">
                <wp:extent cx="6324600" cy="12700"/>
                <wp:effectExtent l="0" t="0" r="0" b="0"/>
                <wp:docPr id="69385" name="Group 69385"/>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2089" name="Shape 12089"/>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0E8D5AE2" id="Group 69385"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">
                <v:shape id="Shape 12089"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" path="m,l6324600,e" filled="f" strokecolor="#888" strokeweight="1pt">
                  <v:stroke miterlimit="83231f" joinstyle="miter"/>
                  <v:path arrowok="t" textboxrect="0,0,6324600,0"/>
                </v:shape>
                <w10:anchorlock/>
              </v:group>
            </w:pict>
          </mc:Fallback>
        </mc:AlternateContent>
      </w:r>
      <w:r>
        <w:rPr>
          <w:sz w:val="22"/>
        </w:rPr>
        <w:t xml:space="preserve"> </w:t>
      </w:r>
    </w:p>
    <w:p w14:paraId="3F9A1023" w14:textId="77777777" w:rsidR="002E7DE7" w:rsidRDefault="009F67FE">
      <w:pPr>
        <w:pStyle w:val="Heading3"/>
        <w:ind w:left="-5" w:right="1971"/>
      </w:pPr>
      <w:r>
        <w:t xml:space="preserve">Empathy in Action </w:t>
      </w:r>
    </w:p>
    <w:p w14:paraId="1469E808" w14:textId="77777777" w:rsidR="002E7DE7" w:rsidRDefault="009F67FE">
      <w:pPr>
        <w:numPr>
          <w:ilvl w:val="0"/>
          <w:numId w:val="26"/>
        </w:numPr>
        <w:ind w:right="66" w:hanging="360"/>
      </w:pPr>
      <w:r>
        <w:t xml:space="preserve">When a player or parent is upset, take time to listen, understand, and respond with empathy. </w:t>
      </w:r>
    </w:p>
    <w:p w14:paraId="3DF7422A" w14:textId="77777777" w:rsidR="002E7DE7" w:rsidRDefault="009F67FE">
      <w:pPr>
        <w:numPr>
          <w:ilvl w:val="0"/>
          <w:numId w:val="26"/>
        </w:numPr>
        <w:spacing w:after="229"/>
        <w:ind w:right="66" w:hanging="360"/>
      </w:pPr>
      <w:r>
        <w:t xml:space="preserve">Seek perspective before reaction—discontent often stems from misunderstanding or emotion. </w:t>
      </w:r>
    </w:p>
    <w:p w14:paraId="51B21521" w14:textId="77777777" w:rsidR="002E7DE7" w:rsidRDefault="009F67FE" w:rsidP="00E20CC5">
      <w:pPr>
        <w:spacing w:after="335" w:line="259" w:lineRule="auto"/>
        <w:ind w:left="0" w:right="6" w:firstLine="0"/>
        <w:jc w:val="center"/>
      </w:pPr>
      <w:r>
        <w:rPr>
          <w:rFonts w:ascii="Calibri" w:eastAsia="Calibri" w:hAnsi="Calibri" w:cs="Calibri"/>
          <w:noProof/>
          <w:sz w:val="22"/>
        </w:rPr>
        <mc:AlternateContent>
          <mc:Choice Requires="wpg">
            <w:drawing>
              <wp:inline distT="0" distB="0" distL="0" distR="0" wp14:anchorId="6C67B8EE" wp14:editId="622E68BC">
                <wp:extent cx="6324600" cy="12700"/>
                <wp:effectExtent l="0" t="0" r="0" b="0"/>
                <wp:docPr id="69386" name="Group 69386"/>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2153" name="Shape 12153"/>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3F0E8BAB" id="Group 69386"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">
                <v:shape id="Shape 12153"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" path="m,l6324600,e" filled="f" strokecolor="#888" strokeweight="1pt">
                  <v:stroke miterlimit="83231f" joinstyle="miter"/>
                  <v:path arrowok="t" textboxrect="0,0,6324600,0"/>
                </v:shape>
                <w10:anchorlock/>
              </v:group>
            </w:pict>
          </mc:Fallback>
        </mc:AlternateContent>
      </w:r>
      <w:r>
        <w:rPr>
          <w:sz w:val="22"/>
        </w:rPr>
        <w:t xml:space="preserve"> </w:t>
      </w:r>
    </w:p>
    <w:p w14:paraId="37E184F4" w14:textId="77777777" w:rsidR="002E7DE7" w:rsidRDefault="009F67FE">
      <w:pPr>
        <w:pStyle w:val="Heading3"/>
        <w:ind w:left="-5" w:right="1971"/>
      </w:pPr>
      <w:r>
        <w:t xml:space="preserve">Foster Joy &amp; Passion </w:t>
      </w:r>
    </w:p>
    <w:p w14:paraId="61B6690B" w14:textId="77777777" w:rsidR="002E7DE7" w:rsidRDefault="009F67FE" w:rsidP="004718C9">
      <w:pPr>
        <w:numPr>
          <w:ilvl w:val="0"/>
          <w:numId w:val="27"/>
        </w:numPr>
        <w:spacing w:after="0"/>
        <w:ind w:right="1059" w:hanging="360"/>
      </w:pPr>
      <w:r>
        <w:t xml:space="preserve">Remember the fun and excitement that first drew you to the game. </w:t>
      </w:r>
    </w:p>
    <w:p w14:paraId="53809DA3" w14:textId="77777777" w:rsidR="004718C9" w:rsidRDefault="009F67FE" w:rsidP="004718C9">
      <w:pPr>
        <w:numPr>
          <w:ilvl w:val="0"/>
          <w:numId w:val="27"/>
        </w:numPr>
        <w:spacing w:after="0"/>
        <w:ind w:right="1059" w:hanging="360"/>
      </w:pPr>
      <w:r>
        <w:t>Create a team culture that is safe, positive, and enjoyable for every player</w:t>
      </w:r>
      <w:r w:rsidR="004718C9">
        <w:t>.</w:t>
      </w:r>
    </w:p>
    <w:p w14:paraId="2DE8B41F" w14:textId="7E4FB932" w:rsidR="002E7DE7" w:rsidRDefault="009F67FE" w:rsidP="004718C9">
      <w:pPr>
        <w:numPr>
          <w:ilvl w:val="0"/>
          <w:numId w:val="27"/>
        </w:numPr>
        <w:spacing w:after="0"/>
        <w:ind w:right="1059" w:hanging="360"/>
      </w:pPr>
      <w:r>
        <w:t xml:space="preserve">Model joy and enthusiasm—it is contagious and foundational to growth. </w:t>
      </w:r>
    </w:p>
    <w:p w14:paraId="5352DD08" w14:textId="77777777" w:rsidR="002E7DE7" w:rsidRDefault="009F67FE" w:rsidP="00E20CC5">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2974F241" wp14:editId="067E680E">
                <wp:extent cx="6324600" cy="12700"/>
                <wp:effectExtent l="0" t="0" r="0" b="0"/>
                <wp:docPr id="69387" name="Group 69387"/>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2239" name="Shape 12239"/>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2E3E0949" id="Group 69387"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">
                <v:shape id="Shape 12239"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" path="m,l6324600,e" filled="f" strokecolor="#888" strokeweight="1pt">
                  <v:stroke miterlimit="83231f" joinstyle="miter"/>
                  <v:path arrowok="t" textboxrect="0,0,6324600,0"/>
                </v:shape>
                <w10:anchorlock/>
              </v:group>
            </w:pict>
          </mc:Fallback>
        </mc:AlternateContent>
      </w:r>
      <w:r>
        <w:t xml:space="preserve"> </w:t>
      </w:r>
    </w:p>
    <w:p w14:paraId="2CF65898" w14:textId="77777777" w:rsidR="002E7DE7" w:rsidRDefault="009F67FE">
      <w:pPr>
        <w:pStyle w:val="Heading3"/>
        <w:ind w:left="-5" w:right="1971"/>
      </w:pPr>
      <w:r>
        <w:t xml:space="preserve">Be Reliable, Punctual, and Prepared </w:t>
      </w:r>
    </w:p>
    <w:p w14:paraId="01B18D26" w14:textId="77777777" w:rsidR="002E7DE7" w:rsidRDefault="009F67FE">
      <w:pPr>
        <w:numPr>
          <w:ilvl w:val="0"/>
          <w:numId w:val="28"/>
        </w:numPr>
        <w:ind w:right="66" w:hanging="360"/>
      </w:pPr>
      <w:r>
        <w:t xml:space="preserve">Commit fully to practices and games; absences must be communicated to Coach Cason in advance. </w:t>
      </w:r>
    </w:p>
    <w:p w14:paraId="13809AB0" w14:textId="77777777" w:rsidR="002E7DE7" w:rsidRDefault="009F67FE">
      <w:pPr>
        <w:numPr>
          <w:ilvl w:val="0"/>
          <w:numId w:val="28"/>
        </w:numPr>
        <w:ind w:right="66" w:hanging="360"/>
      </w:pPr>
      <w:r>
        <w:t xml:space="preserve">Pre-game routines begin 90 minutes before first pitch (except 8–9 AM games, where instructions may vary). </w:t>
      </w:r>
    </w:p>
    <w:p w14:paraId="47BB080A" w14:textId="77777777" w:rsidR="002E7DE7" w:rsidRDefault="009F67FE">
      <w:pPr>
        <w:numPr>
          <w:ilvl w:val="0"/>
          <w:numId w:val="28"/>
        </w:numPr>
        <w:ind w:right="66" w:hanging="360"/>
      </w:pPr>
      <w:r>
        <w:lastRenderedPageBreak/>
        <w:t xml:space="preserve">Never leave a player behind—ensure every athlete has a ride or is accounted for after games/practice. </w:t>
      </w:r>
    </w:p>
    <w:p w14:paraId="6D3037A7" w14:textId="77777777" w:rsidR="002E7DE7" w:rsidRDefault="009F67FE">
      <w:pPr>
        <w:numPr>
          <w:ilvl w:val="0"/>
          <w:numId w:val="28"/>
        </w:numPr>
        <w:ind w:right="66" w:hanging="360"/>
      </w:pPr>
      <w:r>
        <w:t xml:space="preserve">Be prepared, punctual, and present. </w:t>
      </w:r>
    </w:p>
    <w:p w14:paraId="6DD40191" w14:textId="77777777" w:rsidR="002E7DE7" w:rsidRDefault="009F67FE">
      <w:pPr>
        <w:ind w:left="730" w:right="66"/>
      </w:pPr>
      <w:r>
        <w:t xml:space="preserve">Coach performance reviews will be conducted periodically by Coach Cason. </w:t>
      </w:r>
    </w:p>
    <w:p w14:paraId="794D1A46" w14:textId="77777777" w:rsidR="002E7DE7" w:rsidRDefault="009F67FE">
      <w:pPr>
        <w:numPr>
          <w:ilvl w:val="0"/>
          <w:numId w:val="28"/>
        </w:numPr>
        <w:spacing w:after="166"/>
        <w:ind w:right="66" w:hanging="360"/>
      </w:pPr>
      <w:r>
        <w:t xml:space="preserve">Designated parents on each team will help hold coaches accountable. Remember: eyes and ears are everywhere, and your behavior matters both on and off the field. </w:t>
      </w:r>
    </w:p>
    <w:p w14:paraId="1DF5E059" w14:textId="1A204C72" w:rsidR="002E7DE7" w:rsidRDefault="00E20CC5" w:rsidP="00E20CC5">
      <w:pPr>
        <w:spacing w:after="456" w:line="259" w:lineRule="auto"/>
      </w:pPr>
      <w:r>
        <w:t xml:space="preserve">     </w:t>
      </w:r>
      <w:r w:rsidR="009F67FE">
        <w:rPr>
          <w:rFonts w:ascii="Calibri" w:eastAsia="Calibri" w:hAnsi="Calibri" w:cs="Calibri"/>
          <w:noProof/>
          <w:sz w:val="22"/>
        </w:rPr>
        <mc:AlternateContent>
          <mc:Choice Requires="wpg">
            <w:drawing>
              <wp:inline distT="0" distB="0" distL="0" distR="0" wp14:anchorId="3A6A9CA8" wp14:editId="27089C05">
                <wp:extent cx="6324600" cy="12700"/>
                <wp:effectExtent l="0" t="0" r="0" b="0"/>
                <wp:docPr id="68312" name="Group 68312"/>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2467" name="Shape 1246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13561172" id="Group 68312"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">
                <v:shape id="Shape 12467"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" path="m,l6324600,e" filled="f" strokecolor="#888" strokeweight="1pt">
                  <v:stroke miterlimit="83231f" joinstyle="miter"/>
                  <v:path arrowok="t" textboxrect="0,0,6324600,0"/>
                </v:shape>
                <w10:anchorlock/>
              </v:group>
            </w:pict>
          </mc:Fallback>
        </mc:AlternateContent>
      </w:r>
    </w:p>
    <w:p w14:paraId="7CAC85FA" w14:textId="77777777" w:rsidR="002E7DE7" w:rsidRDefault="009F67FE">
      <w:pPr>
        <w:pStyle w:val="Heading3"/>
        <w:ind w:left="-5" w:right="1971"/>
      </w:pPr>
      <w:r>
        <w:t xml:space="preserve">Clear and Timely Communication </w:t>
      </w:r>
    </w:p>
    <w:p w14:paraId="019CCB40" w14:textId="77777777" w:rsidR="002E7DE7" w:rsidRDefault="009F67FE">
      <w:pPr>
        <w:numPr>
          <w:ilvl w:val="0"/>
          <w:numId w:val="29"/>
        </w:numPr>
        <w:ind w:right="66" w:hanging="360"/>
      </w:pPr>
      <w:r>
        <w:t xml:space="preserve">Use The Futures app and in person for all official communication. </w:t>
      </w:r>
    </w:p>
    <w:p w14:paraId="772DFA70" w14:textId="77777777" w:rsidR="002E7DE7" w:rsidRDefault="009F67FE">
      <w:pPr>
        <w:numPr>
          <w:ilvl w:val="0"/>
          <w:numId w:val="29"/>
        </w:numPr>
        <w:ind w:right="66" w:hanging="360"/>
      </w:pPr>
      <w:r>
        <w:t xml:space="preserve">Share the following clearly and early: </w:t>
      </w:r>
    </w:p>
    <w:p w14:paraId="39ED90A0" w14:textId="77777777" w:rsidR="002E7DE7" w:rsidRDefault="009F67FE">
      <w:pPr>
        <w:ind w:left="1090" w:right="66"/>
      </w:pPr>
      <w:r>
        <w:t xml:space="preserve">○ Jersey and pants combination for each game. </w:t>
      </w:r>
    </w:p>
    <w:p w14:paraId="69D22BC1" w14:textId="77777777" w:rsidR="002E7DE7" w:rsidRDefault="009F67FE">
      <w:pPr>
        <w:ind w:left="1090" w:right="66"/>
      </w:pPr>
      <w:r>
        <w:t xml:space="preserve">○ Pregame arrival times (default: 90 minutes prior to start). </w:t>
      </w:r>
    </w:p>
    <w:p w14:paraId="3EE57EF4" w14:textId="77777777" w:rsidR="002E7DE7" w:rsidRDefault="009F67FE">
      <w:pPr>
        <w:ind w:left="1090" w:right="66"/>
      </w:pPr>
      <w:r>
        <w:t xml:space="preserve">○ Any changes to game times, locations, or schedules. </w:t>
      </w:r>
    </w:p>
    <w:p w14:paraId="05442971" w14:textId="77777777" w:rsidR="002E7DE7" w:rsidRDefault="009F67FE">
      <w:pPr>
        <w:ind w:left="1090" w:right="66"/>
      </w:pPr>
      <w:r>
        <w:rPr>
          <w:b/>
        </w:rPr>
        <w:t xml:space="preserve">○ </w:t>
      </w:r>
      <w:r>
        <w:t xml:space="preserve">Location: address and field  </w:t>
      </w:r>
    </w:p>
    <w:p w14:paraId="22F67C84" w14:textId="33A172FE" w:rsidR="002E7DE7" w:rsidRDefault="009F67FE">
      <w:pPr>
        <w:spacing w:after="229"/>
        <w:ind w:left="1090" w:right="66"/>
      </w:pPr>
      <w:r>
        <w:t xml:space="preserve">○ </w:t>
      </w:r>
      <w:r w:rsidR="00F0200B">
        <w:t>Guest (p</w:t>
      </w:r>
      <w:r>
        <w:t>ick up</w:t>
      </w:r>
      <w:r w:rsidR="00F0200B">
        <w:t>)</w:t>
      </w:r>
      <w:r>
        <w:t xml:space="preserve"> player additions with expectations of their role and why </w:t>
      </w:r>
    </w:p>
    <w:p w14:paraId="65138AB9" w14:textId="77777777" w:rsidR="002E7DE7" w:rsidRDefault="009F67FE" w:rsidP="00E20CC5">
      <w:pPr>
        <w:spacing w:after="335" w:line="259" w:lineRule="auto"/>
        <w:ind w:left="0" w:right="6" w:firstLine="0"/>
        <w:jc w:val="center"/>
      </w:pPr>
      <w:r>
        <w:rPr>
          <w:rFonts w:ascii="Calibri" w:eastAsia="Calibri" w:hAnsi="Calibri" w:cs="Calibri"/>
          <w:noProof/>
          <w:sz w:val="22"/>
        </w:rPr>
        <mc:AlternateContent>
          <mc:Choice Requires="wpg">
            <w:drawing>
              <wp:inline distT="0" distB="0" distL="0" distR="0" wp14:anchorId="10562E22" wp14:editId="5534784F">
                <wp:extent cx="6324600" cy="12700"/>
                <wp:effectExtent l="0" t="0" r="0" b="0"/>
                <wp:docPr id="68313" name="Group 68313"/>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2604" name="Shape 12604"/>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44044F8E" id="Group 68313"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">
                <v:shape id="Shape 12604"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" path="m,l6324600,e" filled="f" strokecolor="#888" strokeweight="1pt">
                  <v:stroke miterlimit="83231f" joinstyle="miter"/>
                  <v:path arrowok="t" textboxrect="0,0,6324600,0"/>
                </v:shape>
                <w10:anchorlock/>
              </v:group>
            </w:pict>
          </mc:Fallback>
        </mc:AlternateContent>
      </w:r>
      <w:r>
        <w:rPr>
          <w:sz w:val="22"/>
        </w:rPr>
        <w:t xml:space="preserve"> </w:t>
      </w:r>
    </w:p>
    <w:p w14:paraId="39BDD2F1" w14:textId="77777777" w:rsidR="002E7DE7" w:rsidRDefault="009F67FE">
      <w:pPr>
        <w:pStyle w:val="Heading3"/>
        <w:ind w:left="-5" w:right="1971"/>
      </w:pPr>
      <w:r>
        <w:t xml:space="preserve">Uphold the Standards </w:t>
      </w:r>
    </w:p>
    <w:p w14:paraId="42524B6E" w14:textId="77777777" w:rsidR="002E7DE7" w:rsidRDefault="009F67FE">
      <w:pPr>
        <w:numPr>
          <w:ilvl w:val="0"/>
          <w:numId w:val="30"/>
        </w:numPr>
        <w:ind w:right="66" w:hanging="360"/>
      </w:pPr>
      <w:r>
        <w:t xml:space="preserve">Consistently reinforce the values and standards expected of: </w:t>
      </w:r>
    </w:p>
    <w:p w14:paraId="6A2499AB" w14:textId="77777777" w:rsidR="002E7DE7" w:rsidRDefault="009F67FE">
      <w:pPr>
        <w:ind w:left="1090" w:right="66"/>
      </w:pPr>
      <w:r>
        <w:t xml:space="preserve">○ Players </w:t>
      </w:r>
    </w:p>
    <w:p w14:paraId="192825BE" w14:textId="77777777" w:rsidR="002E7DE7" w:rsidRDefault="009F67FE">
      <w:pPr>
        <w:ind w:left="1090" w:right="66"/>
      </w:pPr>
      <w:r>
        <w:t xml:space="preserve">○ Parents/Guardians </w:t>
      </w:r>
    </w:p>
    <w:p w14:paraId="343C9DBA" w14:textId="77777777" w:rsidR="002E7DE7" w:rsidRDefault="009F67FE">
      <w:pPr>
        <w:ind w:left="1090" w:right="66"/>
      </w:pPr>
      <w:r>
        <w:t xml:space="preserve">○ </w:t>
      </w:r>
      <w:proofErr w:type="gramStart"/>
      <w:r>
        <w:t>Yourself</w:t>
      </w:r>
      <w:proofErr w:type="gramEnd"/>
      <w:r>
        <w:t xml:space="preserve"> and other coaches </w:t>
      </w:r>
    </w:p>
    <w:p w14:paraId="147BA8C9" w14:textId="77777777" w:rsidR="002E7DE7" w:rsidRDefault="009F67FE">
      <w:pPr>
        <w:numPr>
          <w:ilvl w:val="0"/>
          <w:numId w:val="30"/>
        </w:numPr>
        <w:ind w:right="66" w:hanging="360"/>
      </w:pPr>
      <w:r>
        <w:t xml:space="preserve">Set the tone and culture. Leadership starts with you. </w:t>
      </w:r>
    </w:p>
    <w:p w14:paraId="6706F40B" w14:textId="1847C8E2" w:rsidR="002E7DE7" w:rsidRDefault="009F67FE">
      <w:pPr>
        <w:numPr>
          <w:ilvl w:val="0"/>
          <w:numId w:val="30"/>
        </w:numPr>
        <w:ind w:right="66" w:hanging="360"/>
      </w:pPr>
      <w:r>
        <w:t>Annual Background checks and abuse training are required</w:t>
      </w:r>
      <w:r w:rsidR="00F0200B">
        <w:t>.</w:t>
      </w:r>
    </w:p>
    <w:p w14:paraId="10CD3FB6" w14:textId="77777777" w:rsidR="002E7DE7" w:rsidRDefault="009F67FE">
      <w:pPr>
        <w:spacing w:after="259" w:line="259" w:lineRule="auto"/>
        <w:ind w:left="720" w:firstLine="0"/>
      </w:pPr>
      <w:r>
        <w:t xml:space="preserve"> </w:t>
      </w:r>
    </w:p>
    <w:p w14:paraId="2D11EA4E" w14:textId="49EBB308" w:rsidR="002E7DE7" w:rsidRDefault="009F67FE">
      <w:pPr>
        <w:ind w:right="66"/>
      </w:pPr>
      <w:r>
        <w:rPr>
          <w:b/>
        </w:rPr>
        <w:t>Note:</w:t>
      </w:r>
      <w:r>
        <w:t xml:space="preserve"> </w:t>
      </w:r>
      <w:r w:rsidR="00ED6DF4">
        <w:t xml:space="preserve">Each coach is given their own </w:t>
      </w:r>
      <w:r w:rsidR="00F0200B">
        <w:t xml:space="preserve">extensive </w:t>
      </w:r>
      <w:r w:rsidR="00ED6DF4">
        <w:t xml:space="preserve">handbook and code of conduct </w:t>
      </w:r>
      <w:r>
        <w:t>of coaching duties and responsibilities</w:t>
      </w:r>
      <w:r w:rsidR="00ED6DF4">
        <w:t xml:space="preserve"> prior to each season</w:t>
      </w:r>
      <w:r>
        <w:t xml:space="preserve">.  </w:t>
      </w:r>
    </w:p>
    <w:p w14:paraId="23568D3A" w14:textId="77777777" w:rsidR="002E7DE7" w:rsidRDefault="002E7DE7" w:rsidP="00E20CC5">
      <w:pPr>
        <w:ind w:left="0" w:firstLine="0"/>
        <w:sectPr w:rsidR="002E7DE7" w:rsidSect="00702DA1">
          <w:type w:val="continuous"/>
          <w:pgSz w:w="12240" w:h="15840"/>
          <w:pgMar w:top="1132" w:right="653" w:bottom="786" w:left="720" w:header="0" w:footer="326" w:gutter="0"/>
          <w:cols w:space="720"/>
          <w:docGrid w:linePitch="326"/>
        </w:sectPr>
      </w:pPr>
    </w:p>
    <w:p w14:paraId="3F1453AE" w14:textId="77777777" w:rsidR="00EB46BD" w:rsidRDefault="006E5F20" w:rsidP="00EB46BD">
      <w:pPr>
        <w:pStyle w:val="Heading1"/>
        <w:jc w:val="left"/>
        <w:rPr>
          <w:sz w:val="24"/>
        </w:rPr>
      </w:pPr>
      <w:r>
        <w:rPr>
          <w:sz w:val="24"/>
        </w:rPr>
        <w:lastRenderedPageBreak/>
        <w:t>Fundraising</w:t>
      </w:r>
      <w:r w:rsidRPr="006E5F20">
        <w:rPr>
          <w:sz w:val="24"/>
        </w:rPr>
        <w:t xml:space="preserve"> Assistance, </w:t>
      </w:r>
      <w:r>
        <w:rPr>
          <w:sz w:val="24"/>
        </w:rPr>
        <w:t>Fundraising, and Payment</w:t>
      </w:r>
      <w:r w:rsidRPr="006E5F20">
        <w:rPr>
          <w:sz w:val="24"/>
        </w:rPr>
        <w:t xml:space="preserve"> Supp</w:t>
      </w:r>
      <w:r w:rsidR="00EB46BD">
        <w:rPr>
          <w:sz w:val="24"/>
        </w:rPr>
        <w:t xml:space="preserve">ort </w:t>
      </w:r>
    </w:p>
    <w:p w14:paraId="405B7329" w14:textId="77777777" w:rsidR="006E5F20" w:rsidRPr="006E5F20" w:rsidRDefault="006E5F20" w:rsidP="006E5F20">
      <w:pPr>
        <w:pStyle w:val="isselectedend"/>
        <w:rPr>
          <w:rFonts w:ascii="Arial" w:hAnsi="Arial" w:cs="Arial"/>
        </w:rPr>
      </w:pPr>
      <w:r w:rsidRPr="006E5F20">
        <w:rPr>
          <w:rFonts w:ascii="Arial" w:hAnsi="Arial" w:cs="Arial"/>
        </w:rPr>
        <w:t>Our organization is committed to providing every athlete with a high-quality baseball experience built around player development, strong coaching, competition, and personal growth.</w:t>
      </w:r>
    </w:p>
    <w:p w14:paraId="0F5DCE94" w14:textId="77777777" w:rsidR="006E5F20" w:rsidRPr="006E5F20" w:rsidRDefault="006E5F20" w:rsidP="006E5F20">
      <w:pPr>
        <w:pStyle w:val="isselectedend"/>
        <w:rPr>
          <w:rFonts w:ascii="Arial" w:hAnsi="Arial" w:cs="Arial"/>
        </w:rPr>
      </w:pPr>
      <w:r w:rsidRPr="006E5F20">
        <w:rPr>
          <w:rFonts w:ascii="Arial" w:hAnsi="Arial" w:cs="Arial"/>
        </w:rPr>
        <w:t>We understand that families may experience financial challenges from time to time. Our goal is to provide opportunities for athletes to remain involved whenever possible while also maintaining the financial stability required to operate a successful program.</w:t>
      </w:r>
    </w:p>
    <w:p w14:paraId="66913DE3" w14:textId="12169CDA" w:rsidR="00EB46BD" w:rsidRPr="00EB46BD" w:rsidRDefault="006E5F20" w:rsidP="00EB46BD">
      <w:pPr>
        <w:pStyle w:val="isselectedend"/>
        <w:rPr>
          <w:rFonts w:ascii="Arial" w:hAnsi="Arial" w:cs="Arial"/>
        </w:rPr>
      </w:pPr>
      <w:r w:rsidRPr="006E5F20">
        <w:rPr>
          <w:rFonts w:ascii="Arial" w:hAnsi="Arial" w:cs="Arial"/>
        </w:rPr>
        <w:t>The fees associated with our program are carefully established to support the many expenses required to provide this experience, including coaching, player development, facilities, equipment, insurance, tournament expenses, payroll, payroll taxes, and other operational costs.</w:t>
      </w:r>
    </w:p>
    <w:p w14:paraId="6D0017DC" w14:textId="77777777" w:rsidR="00EB46BD" w:rsidRDefault="00EB46BD" w:rsidP="00EB46BD">
      <w:pPr>
        <w:spacing w:after="245"/>
        <w:ind w:right="66"/>
      </w:pPr>
      <w:r>
        <w:t xml:space="preserve">Coach Cason believes that no player should miss out on the opportunity to develop as both a player and a person due to financial hardships. He </w:t>
      </w:r>
      <w:r w:rsidRPr="00E20CC5">
        <w:t>understands firsthand how much fundraising helped him achieve his playing goals when he was younger. A fundraising letter is provided below as a resource to help with fundraising to cover a portion of player dues. Participation in fundraising is not mandatory, but it can be helpful for some families.</w:t>
      </w:r>
      <w:r>
        <w:t xml:space="preserve">  </w:t>
      </w:r>
    </w:p>
    <w:p w14:paraId="36AEAF8B" w14:textId="2D4D85E6" w:rsidR="00EB46BD" w:rsidRDefault="00EB46BD" w:rsidP="00EB46BD">
      <w:pPr>
        <w:spacing w:after="229"/>
        <w:ind w:right="66"/>
        <w:jc w:val="center"/>
      </w:pPr>
      <w:r>
        <w:rPr>
          <w:b/>
        </w:rPr>
        <w:t>Please note:</w:t>
      </w:r>
      <w:r>
        <w:t xml:space="preserve"> 706 Baseball Club, LLC is </w:t>
      </w:r>
      <w:r>
        <w:rPr>
          <w:b/>
        </w:rPr>
        <w:t>not</w:t>
      </w:r>
      <w:r>
        <w:t xml:space="preserve"> a 501(c)(3) organization.</w:t>
      </w:r>
    </w:p>
    <w:p w14:paraId="7D47F7E5" w14:textId="50E9BA72" w:rsidR="001D5263" w:rsidRPr="001D5263" w:rsidRDefault="001D5263" w:rsidP="001D5263">
      <w:pPr>
        <w:spacing w:after="190"/>
        <w:ind w:right="66" w:firstLine="0"/>
        <w:rPr>
          <w:i/>
          <w:color w:val="1C4587"/>
        </w:rPr>
      </w:pPr>
      <w:r>
        <w:rPr>
          <w:i/>
          <w:color w:val="1C4587"/>
        </w:rPr>
        <w:t xml:space="preserve">      </w:t>
      </w:r>
      <w:r>
        <w:rPr>
          <w:rFonts w:ascii="Calibri" w:eastAsia="Calibri" w:hAnsi="Calibri" w:cs="Calibri"/>
          <w:noProof/>
          <w:sz w:val="22"/>
        </w:rPr>
        <mc:AlternateContent>
          <mc:Choice Requires="wpg">
            <w:drawing>
              <wp:inline distT="0" distB="0" distL="0" distR="0" wp14:anchorId="31E5EFE9" wp14:editId="5D31941C">
                <wp:extent cx="6324600" cy="12700"/>
                <wp:effectExtent l="0" t="0" r="0" b="0"/>
                <wp:docPr id="1141721573" name="Group 1141721573"/>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912548625" name="Shape 12604"/>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6F668FE" id="Group 1141721573"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KCBGFFXAgAAtgUAAA4AAAAAAAAAAAAAAAAALgIAAGRycy9lMm9Eb2MueG1sUEsB&#13;&#10;Ai0AFAAGAAgAAAAhAPMxQoXeAAAACAEAAA8AAAAAAAAAAAAAAAAAsQQAAGRycy9kb3ducmV2Lnht&#13;&#10;bFBLBQYAAAAABAAEAPMAAAC8BQAAAAA=&#13;&#10;">
                <v:shape id="Shape 12604"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&#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p>
    <w:p w14:paraId="349DF033" w14:textId="78E12F45" w:rsidR="006E5F20" w:rsidRPr="006E5F20" w:rsidRDefault="006E5F20" w:rsidP="006E5F20">
      <w:pPr>
        <w:pStyle w:val="Heading2"/>
        <w:rPr>
          <w:sz w:val="24"/>
        </w:rPr>
      </w:pPr>
      <w:r w:rsidRPr="006E5F20">
        <w:rPr>
          <w:sz w:val="24"/>
        </w:rPr>
        <w:t>Scholarships &amp; Financial Assistance</w:t>
      </w:r>
    </w:p>
    <w:p w14:paraId="2A14A6BA" w14:textId="45A44540" w:rsidR="006E5F20" w:rsidRPr="006E5F20" w:rsidRDefault="006E5F20" w:rsidP="006E5F20">
      <w:pPr>
        <w:pStyle w:val="isselectedend"/>
        <w:rPr>
          <w:rFonts w:ascii="Arial" w:hAnsi="Arial" w:cs="Arial"/>
        </w:rPr>
      </w:pPr>
      <w:r w:rsidRPr="006E5F20">
        <w:rPr>
          <w:rFonts w:ascii="Arial" w:hAnsi="Arial" w:cs="Arial"/>
        </w:rPr>
        <w:t xml:space="preserve">Scholarships </w:t>
      </w:r>
      <w:r>
        <w:rPr>
          <w:rFonts w:ascii="Arial" w:hAnsi="Arial" w:cs="Arial"/>
        </w:rPr>
        <w:t>may be</w:t>
      </w:r>
      <w:r w:rsidRPr="006E5F20">
        <w:rPr>
          <w:rFonts w:ascii="Arial" w:hAnsi="Arial" w:cs="Arial"/>
        </w:rPr>
        <w:t xml:space="preserve"> available to assist families who demonstrate a genuine financial need and are intended to help athletes continue participating in our program.</w:t>
      </w:r>
    </w:p>
    <w:p w14:paraId="754CEB02" w14:textId="26FB6C60" w:rsidR="006E5F20" w:rsidRPr="006E5F20" w:rsidRDefault="006E5F20" w:rsidP="006E5F20">
      <w:pPr>
        <w:pStyle w:val="isselectedend"/>
        <w:rPr>
          <w:rFonts w:ascii="Arial" w:hAnsi="Arial" w:cs="Arial"/>
        </w:rPr>
      </w:pPr>
      <w:r w:rsidRPr="006E5F20">
        <w:rPr>
          <w:rFonts w:ascii="Arial" w:hAnsi="Arial" w:cs="Arial"/>
        </w:rPr>
        <w:t xml:space="preserve">We are </w:t>
      </w:r>
      <w:r>
        <w:rPr>
          <w:rFonts w:ascii="Arial" w:hAnsi="Arial" w:cs="Arial"/>
        </w:rPr>
        <w:t xml:space="preserve">working on </w:t>
      </w:r>
      <w:r w:rsidRPr="006E5F20">
        <w:rPr>
          <w:rFonts w:ascii="Arial" w:hAnsi="Arial" w:cs="Arial"/>
        </w:rPr>
        <w:t>developing a formal scholarship application process to ensure all requests are reviewed fairly, consistently, and confidentially. Scholarship availability will depend on available resources and the overall financial health of the organization.</w:t>
      </w:r>
    </w:p>
    <w:p w14:paraId="0D622FF4" w14:textId="50BA8C7D" w:rsidR="006E5F20" w:rsidRPr="006E5F20" w:rsidRDefault="006E5F20" w:rsidP="006E5F20">
      <w:pPr>
        <w:pStyle w:val="isselectedend"/>
        <w:rPr>
          <w:rFonts w:ascii="Arial" w:hAnsi="Arial" w:cs="Arial"/>
        </w:rPr>
      </w:pPr>
      <w:r w:rsidRPr="006E5F20">
        <w:rPr>
          <w:rFonts w:ascii="Arial" w:hAnsi="Arial" w:cs="Arial"/>
        </w:rPr>
        <w:t>Scholarship funds are only available after the organization has met its required financial obligations</w:t>
      </w:r>
      <w:r w:rsidR="00EB46BD">
        <w:rPr>
          <w:rFonts w:ascii="Arial" w:hAnsi="Arial" w:cs="Arial"/>
        </w:rPr>
        <w:t>.</w:t>
      </w:r>
    </w:p>
    <w:p w14:paraId="0AD64E47" w14:textId="177F9FEC" w:rsidR="006E5F20" w:rsidRDefault="006E5F20" w:rsidP="006E5F20">
      <w:pPr>
        <w:pStyle w:val="isselectedend"/>
        <w:rPr>
          <w:rFonts w:ascii="Arial" w:hAnsi="Arial" w:cs="Arial"/>
        </w:rPr>
      </w:pPr>
      <w:r w:rsidRPr="006E5F20">
        <w:rPr>
          <w:rFonts w:ascii="Arial" w:hAnsi="Arial" w:cs="Arial"/>
        </w:rPr>
        <w:t xml:space="preserve">Because ownership personally covers many expenses necessary to operate the program beyond </w:t>
      </w:r>
      <w:r w:rsidR="00EB46BD">
        <w:rPr>
          <w:rFonts w:ascii="Arial" w:hAnsi="Arial" w:cs="Arial"/>
        </w:rPr>
        <w:t xml:space="preserve">the season </w:t>
      </w:r>
      <w:r w:rsidRPr="006E5F20">
        <w:rPr>
          <w:rFonts w:ascii="Arial" w:hAnsi="Arial" w:cs="Arial"/>
        </w:rPr>
        <w:t>fees</w:t>
      </w:r>
      <w:r w:rsidR="00EB46BD">
        <w:rPr>
          <w:rFonts w:ascii="Arial" w:hAnsi="Arial" w:cs="Arial"/>
        </w:rPr>
        <w:t xml:space="preserve"> (such as coach lodging, stay and play opt out fees, sibling family benefits, and fundraising/sponsorship apparel)</w:t>
      </w:r>
      <w:r w:rsidRPr="006E5F20">
        <w:rPr>
          <w:rFonts w:ascii="Arial" w:hAnsi="Arial" w:cs="Arial"/>
        </w:rPr>
        <w:t>, scholarship opportunities are limited and cannot be guaranteed.</w:t>
      </w:r>
    </w:p>
    <w:p w14:paraId="06E04C12" w14:textId="088C17F0" w:rsidR="001D5263" w:rsidRPr="00EB46BD" w:rsidRDefault="001D5263" w:rsidP="00EB46BD">
      <w:pPr>
        <w:spacing w:after="190"/>
        <w:ind w:right="66" w:firstLine="0"/>
        <w:rPr>
          <w:i/>
          <w:color w:val="1C4587"/>
        </w:rPr>
      </w:pPr>
      <w:r>
        <w:rPr>
          <w:i/>
          <w:color w:val="1C4587"/>
        </w:rPr>
        <w:t xml:space="preserve">      </w:t>
      </w:r>
      <w:r>
        <w:rPr>
          <w:rFonts w:ascii="Calibri" w:eastAsia="Calibri" w:hAnsi="Calibri" w:cs="Calibri"/>
          <w:noProof/>
          <w:sz w:val="22"/>
        </w:rPr>
        <mc:AlternateContent>
          <mc:Choice Requires="wpg">
            <w:drawing>
              <wp:inline distT="0" distB="0" distL="0" distR="0" wp14:anchorId="6DB30616" wp14:editId="07FD5BC7">
                <wp:extent cx="6324600" cy="12700"/>
                <wp:effectExtent l="0" t="0" r="0" b="0"/>
                <wp:docPr id="220883102" name="Group 220883102"/>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2025420495" name="Shape 12604"/>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AA9A7B7" id="Group 220883102"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">
                <v:shape id="Shape 12604"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&#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p>
    <w:p w14:paraId="5A85BAD4" w14:textId="77777777" w:rsidR="006E5F20" w:rsidRPr="006E5F20" w:rsidRDefault="006E5F20" w:rsidP="006E5F20">
      <w:pPr>
        <w:pStyle w:val="Heading2"/>
        <w:rPr>
          <w:sz w:val="24"/>
        </w:rPr>
      </w:pPr>
      <w:r w:rsidRPr="006E5F20">
        <w:rPr>
          <w:sz w:val="24"/>
        </w:rPr>
        <w:t>Scholarship Family Expectations</w:t>
      </w:r>
    </w:p>
    <w:p w14:paraId="575D4A54" w14:textId="77777777" w:rsidR="006E5F20" w:rsidRPr="006E5F20" w:rsidRDefault="006E5F20" w:rsidP="006E5F20">
      <w:pPr>
        <w:pStyle w:val="isselectedend"/>
        <w:rPr>
          <w:rFonts w:ascii="Arial" w:hAnsi="Arial" w:cs="Arial"/>
        </w:rPr>
      </w:pPr>
      <w:r w:rsidRPr="006E5F20">
        <w:rPr>
          <w:rFonts w:ascii="Arial" w:hAnsi="Arial" w:cs="Arial"/>
        </w:rPr>
        <w:t>A scholarship is an opportunity provided by the organization to help an athlete continue participating. It is not intended to remove the family's involvement or responsibility in supporting the program.</w:t>
      </w:r>
    </w:p>
    <w:p w14:paraId="30F96743" w14:textId="77777777" w:rsidR="006E5F20" w:rsidRPr="006E5F20" w:rsidRDefault="006E5F20" w:rsidP="006E5F20">
      <w:pPr>
        <w:pStyle w:val="isselectedend"/>
        <w:rPr>
          <w:rFonts w:ascii="Arial" w:hAnsi="Arial" w:cs="Arial"/>
        </w:rPr>
      </w:pPr>
      <w:r w:rsidRPr="006E5F20">
        <w:rPr>
          <w:rFonts w:ascii="Arial" w:hAnsi="Arial" w:cs="Arial"/>
        </w:rPr>
        <w:t>Families receiving scholarship assistance are expected to actively participate in fundraising opportunities throughout the season to help offset the scholarship amount awarded.</w:t>
      </w:r>
    </w:p>
    <w:p w14:paraId="6AFB3AA5" w14:textId="411CE398" w:rsidR="006E5F20" w:rsidRPr="006E5F20" w:rsidRDefault="006E5F20" w:rsidP="006E5F20">
      <w:pPr>
        <w:pStyle w:val="isselectedend"/>
        <w:rPr>
          <w:rFonts w:ascii="Arial" w:hAnsi="Arial" w:cs="Arial"/>
        </w:rPr>
      </w:pPr>
      <w:r w:rsidRPr="006E5F20">
        <w:rPr>
          <w:rFonts w:ascii="Arial" w:hAnsi="Arial" w:cs="Arial"/>
        </w:rPr>
        <w:lastRenderedPageBreak/>
        <w:t xml:space="preserve">Fundraising allows families to contribute to the success of the program while helping create future opportunities for other athletes. </w:t>
      </w:r>
    </w:p>
    <w:p w14:paraId="4305CCD1" w14:textId="77777777" w:rsidR="006E5F20" w:rsidRDefault="006E5F20" w:rsidP="006E5F20">
      <w:pPr>
        <w:pStyle w:val="isselectedend"/>
        <w:rPr>
          <w:rFonts w:ascii="Arial" w:hAnsi="Arial" w:cs="Arial"/>
        </w:rPr>
      </w:pPr>
      <w:r w:rsidRPr="006E5F20">
        <w:rPr>
          <w:rFonts w:ascii="Arial" w:hAnsi="Arial" w:cs="Arial"/>
        </w:rPr>
        <w:t>Consistent participation in fundraising is an important part of maintaining scholarship eligibility for future seasons.</w:t>
      </w:r>
    </w:p>
    <w:p w14:paraId="2B3DEC0C" w14:textId="0606F355" w:rsidR="001D5263" w:rsidRPr="001D5263" w:rsidRDefault="001D5263" w:rsidP="001D5263">
      <w:pPr>
        <w:spacing w:after="190"/>
        <w:ind w:right="66" w:firstLine="0"/>
        <w:rPr>
          <w:i/>
          <w:color w:val="1C4587"/>
        </w:rPr>
      </w:pPr>
      <w:r>
        <w:rPr>
          <w:i/>
          <w:color w:val="1C4587"/>
        </w:rPr>
        <w:t xml:space="preserve">      </w:t>
      </w:r>
      <w:r>
        <w:rPr>
          <w:rFonts w:ascii="Calibri" w:eastAsia="Calibri" w:hAnsi="Calibri" w:cs="Calibri"/>
          <w:noProof/>
          <w:sz w:val="22"/>
        </w:rPr>
        <mc:AlternateContent>
          <mc:Choice Requires="wpg">
            <w:drawing>
              <wp:inline distT="0" distB="0" distL="0" distR="0" wp14:anchorId="7E9363B7" wp14:editId="7765700B">
                <wp:extent cx="6324600" cy="12700"/>
                <wp:effectExtent l="0" t="0" r="0" b="0"/>
                <wp:docPr id="918214849" name="Group 918214849"/>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4195764" name="Shape 12604"/>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4D104DE4" id="Group 918214849"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q+7/U1YCAACzBQAADgAAAAAAAAAAAAAAAAAuAgAAZHJzL2Uyb0RvYy54bWxQSwEC&#13;&#10;LQAUAAYACAAAACEA8zFChd4AAAAIAQAADwAAAAAAAAAAAAAAAACwBAAAZHJzL2Rvd25yZXYueG1s&#13;&#10;UEsFBgAAAAAEAAQA8wAAALsFAAAAAA==&#13;&#10;">
                <v:shape id="Shape 12604"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p>
    <w:p w14:paraId="508F57F3" w14:textId="76E3B942" w:rsidR="006E5F20" w:rsidRPr="006E5F20" w:rsidRDefault="006E5F20" w:rsidP="006E5F20">
      <w:pPr>
        <w:pStyle w:val="Heading2"/>
        <w:rPr>
          <w:sz w:val="24"/>
        </w:rPr>
      </w:pPr>
      <w:r w:rsidRPr="006E5F20">
        <w:rPr>
          <w:sz w:val="24"/>
        </w:rPr>
        <w:t xml:space="preserve">Payment Plans &amp; </w:t>
      </w:r>
      <w:r>
        <w:rPr>
          <w:sz w:val="24"/>
        </w:rPr>
        <w:t>Player Dues</w:t>
      </w:r>
      <w:r w:rsidRPr="006E5F20">
        <w:rPr>
          <w:sz w:val="24"/>
        </w:rPr>
        <w:t xml:space="preserve"> Responsibilities</w:t>
      </w:r>
    </w:p>
    <w:p w14:paraId="262DDFF1" w14:textId="77777777" w:rsidR="006E5F20" w:rsidRPr="006E5F20" w:rsidRDefault="006E5F20" w:rsidP="006E5F20">
      <w:pPr>
        <w:pStyle w:val="isselectedend"/>
        <w:rPr>
          <w:rFonts w:ascii="Arial" w:hAnsi="Arial" w:cs="Arial"/>
        </w:rPr>
      </w:pPr>
      <w:r w:rsidRPr="006E5F20">
        <w:rPr>
          <w:rFonts w:ascii="Arial" w:hAnsi="Arial" w:cs="Arial"/>
        </w:rPr>
        <w:t>Player dues are established based on the cost required to provide the complete program experience. Families are responsible for selecting an available payment option and completing all required payments according to their invoice schedule.</w:t>
      </w:r>
    </w:p>
    <w:p w14:paraId="48F4F226" w14:textId="525B30CA" w:rsidR="006E5F20" w:rsidRPr="006E5F20" w:rsidRDefault="006E5F20" w:rsidP="006E5F20">
      <w:pPr>
        <w:pStyle w:val="isselectedend"/>
        <w:rPr>
          <w:rFonts w:ascii="Arial" w:hAnsi="Arial" w:cs="Arial"/>
        </w:rPr>
      </w:pPr>
      <w:r w:rsidRPr="006E5F20">
        <w:rPr>
          <w:rFonts w:ascii="Arial" w:hAnsi="Arial" w:cs="Arial"/>
        </w:rPr>
        <w:t xml:space="preserve">Beginning with the </w:t>
      </w:r>
      <w:r w:rsidRPr="006E5F20">
        <w:rPr>
          <w:rStyle w:val="Strong"/>
          <w:rFonts w:ascii="Arial" w:hAnsi="Arial" w:cs="Arial"/>
          <w:b w:val="0"/>
          <w:bCs w:val="0"/>
        </w:rPr>
        <w:t>Fall 2026</w:t>
      </w:r>
      <w:r w:rsidRPr="006E5F20">
        <w:rPr>
          <w:rFonts w:ascii="Arial" w:hAnsi="Arial" w:cs="Arial"/>
        </w:rPr>
        <w:t xml:space="preserve"> season, our organization is piloting The </w:t>
      </w:r>
      <w:r w:rsidRPr="006E5F20">
        <w:rPr>
          <w:rStyle w:val="Strong"/>
          <w:rFonts w:ascii="Arial" w:hAnsi="Arial" w:cs="Arial"/>
          <w:b w:val="0"/>
          <w:bCs w:val="0"/>
        </w:rPr>
        <w:t>Futures app</w:t>
      </w:r>
      <w:r w:rsidRPr="006E5F20">
        <w:rPr>
          <w:rFonts w:ascii="Arial" w:hAnsi="Arial" w:cs="Arial"/>
        </w:rPr>
        <w:t xml:space="preserve"> payment platform to provide a consistent and convenient payment process.</w:t>
      </w:r>
    </w:p>
    <w:p w14:paraId="77FA6E39" w14:textId="77777777" w:rsidR="006E5F20" w:rsidRPr="006E5F20" w:rsidRDefault="006E5F20" w:rsidP="006E5F20">
      <w:pPr>
        <w:pStyle w:val="isselectedend"/>
        <w:rPr>
          <w:rFonts w:ascii="Arial" w:hAnsi="Arial" w:cs="Arial"/>
        </w:rPr>
      </w:pPr>
      <w:r w:rsidRPr="006E5F20">
        <w:rPr>
          <w:rFonts w:ascii="Arial" w:hAnsi="Arial" w:cs="Arial"/>
        </w:rPr>
        <w:t>Families will receive an invoice outlining player dues and available payment options. Any extended payment plan options offered through Futures must be selected during the registration and invoicing process.</w:t>
      </w:r>
    </w:p>
    <w:p w14:paraId="4C35C953" w14:textId="6D01AC08" w:rsidR="006E5F20" w:rsidRPr="006E5F20" w:rsidRDefault="006E5F20" w:rsidP="006E5F20">
      <w:pPr>
        <w:pStyle w:val="isselectedend"/>
        <w:rPr>
          <w:rFonts w:ascii="Arial" w:hAnsi="Arial" w:cs="Arial"/>
        </w:rPr>
      </w:pPr>
      <w:r w:rsidRPr="006E5F20">
        <w:rPr>
          <w:rFonts w:ascii="Arial" w:hAnsi="Arial" w:cs="Arial"/>
        </w:rPr>
        <w:t>If a family is unable to select an available payment plan option or experiences a unique circumstance requiring additional consideration, they must contact ownership directly at</w:t>
      </w:r>
      <w:r>
        <w:rPr>
          <w:rFonts w:ascii="Arial" w:hAnsi="Arial" w:cs="Arial"/>
        </w:rPr>
        <w:t xml:space="preserve"> </w:t>
      </w:r>
      <w:hyperlink r:id="rId110" w:history="1">
        <w:r w:rsidRPr="006E5F20">
          <w:rPr>
            <w:rStyle w:val="Hyperlink"/>
            <w:rFonts w:ascii="Arial" w:hAnsi="Arial" w:cs="Arial"/>
            <w:color w:val="000000" w:themeColor="text1"/>
            <w:u w:val="none"/>
          </w:rPr>
          <w:t>info@706baseballclub.com</w:t>
        </w:r>
      </w:hyperlink>
      <w:r>
        <w:rPr>
          <w:rStyle w:val="Strong"/>
          <w:rFonts w:ascii="Arial" w:hAnsi="Arial" w:cs="Arial"/>
          <w:color w:val="000000" w:themeColor="text1"/>
        </w:rPr>
        <w:t>.</w:t>
      </w:r>
    </w:p>
    <w:p w14:paraId="46794B9F" w14:textId="49BE9544" w:rsidR="006E5F20" w:rsidRPr="006E5F20" w:rsidRDefault="006E5F20" w:rsidP="006E5F20">
      <w:pPr>
        <w:pStyle w:val="isselectedend"/>
        <w:rPr>
          <w:rFonts w:ascii="Arial" w:hAnsi="Arial" w:cs="Arial"/>
        </w:rPr>
      </w:pPr>
      <w:r w:rsidRPr="006E5F20">
        <w:rPr>
          <w:rFonts w:ascii="Arial" w:hAnsi="Arial" w:cs="Arial"/>
        </w:rPr>
        <w:t>Payment arrangements, financial assistance, and account adjustments are handled only through ownershi</w:t>
      </w:r>
      <w:r>
        <w:rPr>
          <w:rFonts w:ascii="Arial" w:hAnsi="Arial" w:cs="Arial"/>
        </w:rPr>
        <w:t>p</w:t>
      </w:r>
      <w:r w:rsidRPr="006E5F20">
        <w:rPr>
          <w:rFonts w:ascii="Arial" w:hAnsi="Arial" w:cs="Arial"/>
        </w:rPr>
        <w:t xml:space="preserve">. Coaches are not authorized to create payment plans, adjust player dues, </w:t>
      </w:r>
      <w:r w:rsidR="00EB46BD">
        <w:rPr>
          <w:rFonts w:ascii="Arial" w:hAnsi="Arial" w:cs="Arial"/>
        </w:rPr>
        <w:t xml:space="preserve">approve scholarships, </w:t>
      </w:r>
      <w:r w:rsidRPr="006E5F20">
        <w:rPr>
          <w:rFonts w:ascii="Arial" w:hAnsi="Arial" w:cs="Arial"/>
        </w:rPr>
        <w:t>or approve financial arrangements.</w:t>
      </w:r>
    </w:p>
    <w:p w14:paraId="3656DDC4" w14:textId="4EA55B78" w:rsidR="006E5F20" w:rsidRPr="006E5F20" w:rsidRDefault="006E5F20" w:rsidP="006E5F20">
      <w:pPr>
        <w:pStyle w:val="isselectedend"/>
        <w:rPr>
          <w:rFonts w:ascii="Arial" w:hAnsi="Arial" w:cs="Arial"/>
        </w:rPr>
      </w:pPr>
      <w:r w:rsidRPr="006E5F20">
        <w:rPr>
          <w:rFonts w:ascii="Arial" w:hAnsi="Arial" w:cs="Arial"/>
        </w:rPr>
        <w:t>Additional payment extensions must be carefully reviewed because delayed payments impact the organization's ability to meet</w:t>
      </w:r>
      <w:r w:rsidR="00EB46BD">
        <w:rPr>
          <w:rFonts w:ascii="Arial" w:hAnsi="Arial" w:cs="Arial"/>
        </w:rPr>
        <w:t xml:space="preserve"> </w:t>
      </w:r>
      <w:proofErr w:type="gramStart"/>
      <w:r w:rsidR="00EB46BD">
        <w:rPr>
          <w:rFonts w:ascii="Arial" w:hAnsi="Arial" w:cs="Arial"/>
        </w:rPr>
        <w:t>all of</w:t>
      </w:r>
      <w:proofErr w:type="gramEnd"/>
      <w:r w:rsidR="00EB46BD">
        <w:rPr>
          <w:rFonts w:ascii="Arial" w:hAnsi="Arial" w:cs="Arial"/>
        </w:rPr>
        <w:t xml:space="preserve"> the</w:t>
      </w:r>
      <w:r w:rsidRPr="006E5F20">
        <w:rPr>
          <w:rFonts w:ascii="Arial" w:hAnsi="Arial" w:cs="Arial"/>
        </w:rPr>
        <w:t xml:space="preserve"> financial commitments</w:t>
      </w:r>
      <w:r w:rsidR="00EB46BD">
        <w:rPr>
          <w:rFonts w:ascii="Arial" w:hAnsi="Arial" w:cs="Arial"/>
        </w:rPr>
        <w:t>.</w:t>
      </w:r>
    </w:p>
    <w:p w14:paraId="3D867B39" w14:textId="77777777" w:rsidR="006E5F20" w:rsidRDefault="006E5F20" w:rsidP="006E5F20">
      <w:pPr>
        <w:pStyle w:val="isselectedend"/>
        <w:rPr>
          <w:rFonts w:ascii="Arial" w:hAnsi="Arial" w:cs="Arial"/>
        </w:rPr>
      </w:pPr>
      <w:r w:rsidRPr="006E5F20">
        <w:rPr>
          <w:rFonts w:ascii="Arial" w:hAnsi="Arial" w:cs="Arial"/>
        </w:rPr>
        <w:t>Our goal is to support families when possible while ensuring the program remains financially responsible and sustainable for all athletes.</w:t>
      </w:r>
    </w:p>
    <w:p w14:paraId="4EEC5CBA" w14:textId="784FEE86" w:rsidR="001D5263" w:rsidRPr="001D5263" w:rsidRDefault="001D5263" w:rsidP="001D5263">
      <w:pPr>
        <w:spacing w:after="190"/>
        <w:ind w:right="66" w:firstLine="0"/>
        <w:rPr>
          <w:i/>
          <w:color w:val="1C4587"/>
        </w:rPr>
      </w:pPr>
      <w:r>
        <w:rPr>
          <w:i/>
          <w:color w:val="1C4587"/>
        </w:rPr>
        <w:t xml:space="preserve">      </w:t>
      </w:r>
      <w:r>
        <w:rPr>
          <w:rFonts w:ascii="Calibri" w:eastAsia="Calibri" w:hAnsi="Calibri" w:cs="Calibri"/>
          <w:noProof/>
          <w:sz w:val="22"/>
        </w:rPr>
        <mc:AlternateContent>
          <mc:Choice Requires="wpg">
            <w:drawing>
              <wp:inline distT="0" distB="0" distL="0" distR="0" wp14:anchorId="20230A1A" wp14:editId="7B4745DB">
                <wp:extent cx="6324600" cy="12700"/>
                <wp:effectExtent l="0" t="0" r="0" b="0"/>
                <wp:docPr id="2062770890" name="Group 2062770890"/>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876800565" name="Shape 12604"/>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3E870347" id="Group 2062770890"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OVXUV9XAgAAtgUAAA4AAAAAAAAAAAAAAAAALgIAAGRycy9lMm9Eb2MueG1sUEsB&#13;&#10;Ai0AFAAGAAgAAAAhAPMxQoXeAAAACAEAAA8AAAAAAAAAAAAAAAAAsQQAAGRycy9kb3ducmV2Lnht&#13;&#10;bFBLBQYAAAAABAAEAPMAAAC8BQAAAAA=&#13;&#10;">
                <v:shape id="Shape 12604"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&#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p>
    <w:p w14:paraId="6B321D6F" w14:textId="77777777" w:rsidR="006E5F20" w:rsidRPr="006E5F20" w:rsidRDefault="006E5F20" w:rsidP="006E5F20">
      <w:pPr>
        <w:pStyle w:val="Heading2"/>
        <w:rPr>
          <w:sz w:val="24"/>
        </w:rPr>
      </w:pPr>
      <w:r w:rsidRPr="006E5F20">
        <w:rPr>
          <w:sz w:val="24"/>
        </w:rPr>
        <w:t>Sibling Family Benefit</w:t>
      </w:r>
    </w:p>
    <w:p w14:paraId="7CA02275" w14:textId="77777777" w:rsidR="006E5F20" w:rsidRPr="006E5F20" w:rsidRDefault="006E5F20" w:rsidP="006E5F20">
      <w:pPr>
        <w:pStyle w:val="isselectedend"/>
        <w:rPr>
          <w:rFonts w:ascii="Arial" w:hAnsi="Arial" w:cs="Arial"/>
        </w:rPr>
      </w:pPr>
      <w:r w:rsidRPr="006E5F20">
        <w:rPr>
          <w:rFonts w:ascii="Arial" w:hAnsi="Arial" w:cs="Arial"/>
        </w:rPr>
        <w:t xml:space="preserve">We appreciate families who choose to have multiple athletes participate in our program. To recognize the commitment of multi-athlete families, ownership provides a </w:t>
      </w:r>
      <w:r w:rsidRPr="001D5263">
        <w:rPr>
          <w:rStyle w:val="Strong"/>
          <w:rFonts w:ascii="Arial" w:hAnsi="Arial" w:cs="Arial"/>
          <w:b w:val="0"/>
          <w:bCs w:val="0"/>
        </w:rPr>
        <w:t>Sibling Family Benefit</w:t>
      </w:r>
      <w:r w:rsidRPr="006E5F20">
        <w:rPr>
          <w:rFonts w:ascii="Arial" w:hAnsi="Arial" w:cs="Arial"/>
        </w:rPr>
        <w:t xml:space="preserve"> through a separate invoice adjustment.</w:t>
      </w:r>
    </w:p>
    <w:p w14:paraId="2656DB5D" w14:textId="77777777" w:rsidR="006E5F20" w:rsidRDefault="006E5F20" w:rsidP="006E5F20">
      <w:pPr>
        <w:pStyle w:val="isselectedend"/>
        <w:rPr>
          <w:rFonts w:ascii="Arial" w:hAnsi="Arial" w:cs="Arial"/>
        </w:rPr>
      </w:pPr>
      <w:r w:rsidRPr="006E5F20">
        <w:rPr>
          <w:rFonts w:ascii="Arial" w:hAnsi="Arial" w:cs="Arial"/>
        </w:rPr>
        <w:t>This benefit is provided as an appreciation from program ownership and is not a negotiable reduction of program fees. It reflects our gratitude for families who make a larger commitment to the organization.</w:t>
      </w:r>
    </w:p>
    <w:p w14:paraId="4640F3B4" w14:textId="4F9E1FB6" w:rsidR="001D5263" w:rsidRPr="001D5263" w:rsidRDefault="001D5263" w:rsidP="001D5263">
      <w:pPr>
        <w:spacing w:after="190"/>
        <w:ind w:right="66" w:firstLine="0"/>
        <w:rPr>
          <w:i/>
          <w:color w:val="1C4587"/>
        </w:rPr>
      </w:pPr>
      <w:r>
        <w:rPr>
          <w:i/>
          <w:color w:val="1C4587"/>
        </w:rPr>
        <w:t xml:space="preserve">      </w:t>
      </w:r>
      <w:r>
        <w:rPr>
          <w:rFonts w:ascii="Calibri" w:eastAsia="Calibri" w:hAnsi="Calibri" w:cs="Calibri"/>
          <w:noProof/>
          <w:sz w:val="22"/>
        </w:rPr>
        <mc:AlternateContent>
          <mc:Choice Requires="wpg">
            <w:drawing>
              <wp:inline distT="0" distB="0" distL="0" distR="0" wp14:anchorId="4D89C0FB" wp14:editId="38BD421D">
                <wp:extent cx="6324600" cy="12700"/>
                <wp:effectExtent l="0" t="0" r="0" b="0"/>
                <wp:docPr id="153618538" name="Group 153618538"/>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387190041" name="Shape 12604"/>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0BAE64B5" id="Group 153618538"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M8Y3kRXAgAAtgUAAA4AAAAAAAAAAAAAAAAALgIAAGRycy9lMm9Eb2MueG1sUEsB&#13;&#10;Ai0AFAAGAAgAAAAhAPMxQoXeAAAACAEAAA8AAAAAAAAAAAAAAAAAsQQAAGRycy9kb3ducmV2Lnht&#13;&#10;bFBLBQYAAAAABAAEAPMAAAC8BQAAAAA=&#13;&#10;">
                <v:shape id="Shape 12604"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" path="m,l6324600,e" filled="f" strokecolor="#888" strokeweight="1pt">
                  <v:stroke miterlimit="83231f" joinstyle="miter"/>
                  <v:path arrowok="t" textboxrect="0,0,6324600,0"/>
                </v:shape>
                <w10:anchorlock/>
              </v:group>
            </w:pict>
          </mc:Fallback>
        </mc:AlternateContent>
      </w:r>
    </w:p>
    <w:p w14:paraId="6D2A582C" w14:textId="77777777" w:rsidR="006E5F20" w:rsidRPr="006E5F20" w:rsidRDefault="006E5F20" w:rsidP="006E5F20">
      <w:pPr>
        <w:pStyle w:val="Heading2"/>
        <w:rPr>
          <w:sz w:val="24"/>
        </w:rPr>
      </w:pPr>
      <w:r w:rsidRPr="006E5F20">
        <w:rPr>
          <w:sz w:val="24"/>
        </w:rPr>
        <w:lastRenderedPageBreak/>
        <w:t>Communication Regarding Financial Matters</w:t>
      </w:r>
    </w:p>
    <w:p w14:paraId="0C858494" w14:textId="77777777" w:rsidR="006E5F20" w:rsidRPr="006E5F20" w:rsidRDefault="006E5F20" w:rsidP="006E5F20">
      <w:pPr>
        <w:pStyle w:val="isselectedend"/>
        <w:rPr>
          <w:rFonts w:ascii="Arial" w:hAnsi="Arial" w:cs="Arial"/>
        </w:rPr>
      </w:pPr>
      <w:r w:rsidRPr="006E5F20">
        <w:rPr>
          <w:rFonts w:ascii="Arial" w:hAnsi="Arial" w:cs="Arial"/>
        </w:rPr>
        <w:t>We ask families to direct all financial questions, concerns, scholarship requests, and payment-related discussions to ownership or designated administration.</w:t>
      </w:r>
    </w:p>
    <w:p w14:paraId="793BC727" w14:textId="77777777" w:rsidR="006E5F20" w:rsidRPr="006E5F20" w:rsidRDefault="006E5F20" w:rsidP="006E5F20">
      <w:pPr>
        <w:pStyle w:val="isselectedend"/>
        <w:rPr>
          <w:rFonts w:ascii="Arial" w:hAnsi="Arial" w:cs="Arial"/>
        </w:rPr>
      </w:pPr>
      <w:r w:rsidRPr="006E5F20">
        <w:rPr>
          <w:rFonts w:ascii="Arial" w:hAnsi="Arial" w:cs="Arial"/>
        </w:rPr>
        <w:t>Coaches are focused on athlete development and team operations and are not authorized to negotiate fees, approve payment arrangements, or make financial commitments.</w:t>
      </w:r>
    </w:p>
    <w:p w14:paraId="05541583" w14:textId="77777777" w:rsidR="006E5F20" w:rsidRPr="006E5F20" w:rsidRDefault="006E5F20" w:rsidP="006E5F20">
      <w:pPr>
        <w:pStyle w:val="isselectedend"/>
        <w:rPr>
          <w:rFonts w:ascii="Arial" w:hAnsi="Arial" w:cs="Arial"/>
        </w:rPr>
      </w:pPr>
      <w:r w:rsidRPr="006E5F20">
        <w:rPr>
          <w:rFonts w:ascii="Arial" w:hAnsi="Arial" w:cs="Arial"/>
        </w:rPr>
        <w:t>Handling all financial matters through ownership ensures every family is treated fairly, consistently, and respectfully while protecting the long-term success of the program.</w:t>
      </w:r>
    </w:p>
    <w:p w14:paraId="7A9396BF" w14:textId="0A5C8F74" w:rsidR="006E5F20" w:rsidRPr="006E5F20" w:rsidRDefault="006E5F20" w:rsidP="006E5F20">
      <w:pPr>
        <w:spacing w:after="190"/>
        <w:ind w:right="66" w:firstLine="0"/>
        <w:rPr>
          <w:i/>
          <w:color w:val="1C4587"/>
        </w:rPr>
      </w:pPr>
      <w:r>
        <w:rPr>
          <w:i/>
          <w:color w:val="1C4587"/>
        </w:rPr>
        <w:t xml:space="preserve">      </w:t>
      </w:r>
      <w:r>
        <w:rPr>
          <w:rFonts w:ascii="Calibri" w:eastAsia="Calibri" w:hAnsi="Calibri" w:cs="Calibri"/>
          <w:noProof/>
          <w:sz w:val="22"/>
        </w:rPr>
        <mc:AlternateContent>
          <mc:Choice Requires="wpg">
            <w:drawing>
              <wp:inline distT="0" distB="0" distL="0" distR="0" wp14:anchorId="46246876" wp14:editId="7DC85B1E">
                <wp:extent cx="6324600" cy="12700"/>
                <wp:effectExtent l="0" t="0" r="0" b="0"/>
                <wp:docPr id="343807427" name="Group 343807427"/>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120292183" name="Shape 12604"/>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65F2110" id="Group 343807427"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xpVE2lYCAAC2BQAADgAAAAAAAAAAAAAAAAAuAgAAZHJzL2Uyb0RvYy54bWxQSwEC&#13;&#10;LQAUAAYACAAAACEA8zFChd4AAAAIAQAADwAAAAAAAAAAAAAAAACwBAAAZHJzL2Rvd25yZXYueG1s&#13;&#10;UEsFBgAAAAAEAAQA8wAAALsFAAAAAA==&#13;&#10;">
                <v:shape id="Shape 12604"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&#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p>
    <w:p w14:paraId="01E8BE4B" w14:textId="77777777" w:rsidR="006E5F20" w:rsidRPr="0090142D" w:rsidRDefault="006E5F20" w:rsidP="006E5F20">
      <w:pPr>
        <w:spacing w:after="190"/>
        <w:ind w:right="66"/>
        <w:rPr>
          <w:b/>
          <w:bCs/>
        </w:rPr>
      </w:pPr>
      <w:r w:rsidRPr="00BE0AF3">
        <w:rPr>
          <w:b/>
          <w:bCs/>
        </w:rPr>
        <w:t>F</w:t>
      </w:r>
      <w:r>
        <w:rPr>
          <w:b/>
          <w:bCs/>
        </w:rPr>
        <w:t>undraising Contributions</w:t>
      </w:r>
    </w:p>
    <w:p w14:paraId="58D906D5" w14:textId="38B2DFDD" w:rsidR="006E5F20" w:rsidRPr="00BE0AF3" w:rsidRDefault="006E5F20" w:rsidP="006E5F20">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 xml:space="preserve">706 Baseball Club may permit players and families to offset a portion of their season dues through approved fundraising activities or sponsorships. </w:t>
      </w:r>
    </w:p>
    <w:p w14:paraId="18E7ED14" w14:textId="77777777" w:rsidR="006E5F20" w:rsidRPr="00BE0AF3" w:rsidRDefault="006E5F20" w:rsidP="006E5F20">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When fundraising proceeds or sponsorship donations are designated for a specific player and received directly by 706 Baseball Club, those funds will be credited to the player's account. Families will be notified when funds are received so they may monitor their account balance.</w:t>
      </w:r>
    </w:p>
    <w:p w14:paraId="147EDEA0" w14:textId="77777777" w:rsidR="006E5F20" w:rsidRPr="00BE0AF3" w:rsidRDefault="006E5F20" w:rsidP="006E5F20">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 xml:space="preserve">If designated fundraising proceeds or sponsorship donations exceed the player's total season dues for a particular season (Spring/Summer or Fall), any excess funds will become the property of 706 Baseball Club and will be applied to support the overall team or </w:t>
      </w:r>
      <w:r>
        <w:rPr>
          <w:rFonts w:eastAsia="Times New Roman"/>
          <w:color w:val="auto"/>
          <w:kern w:val="0"/>
          <w14:ligatures w14:val="none"/>
        </w:rPr>
        <w:t>C</w:t>
      </w:r>
      <w:r w:rsidRPr="00BE0AF3">
        <w:rPr>
          <w:rFonts w:eastAsia="Times New Roman"/>
          <w:color w:val="auto"/>
          <w:kern w:val="0"/>
          <w14:ligatures w14:val="none"/>
        </w:rPr>
        <w:t>lub budget. Excess funds:</w:t>
      </w:r>
    </w:p>
    <w:p w14:paraId="622F691A" w14:textId="77777777" w:rsidR="006E5F20" w:rsidRPr="00BE0AF3" w:rsidRDefault="006E5F20" w:rsidP="006E5F20">
      <w:pPr>
        <w:numPr>
          <w:ilvl w:val="0"/>
          <w:numId w:val="41"/>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Will not be refunded to the player or </w:t>
      </w:r>
      <w:proofErr w:type="gramStart"/>
      <w:r w:rsidRPr="00BE0AF3">
        <w:rPr>
          <w:rFonts w:eastAsia="Times New Roman"/>
          <w:color w:val="auto"/>
          <w:kern w:val="0"/>
          <w14:ligatures w14:val="none"/>
        </w:rPr>
        <w:t>family;</w:t>
      </w:r>
      <w:proofErr w:type="gramEnd"/>
      <w:r w:rsidRPr="00BE0AF3">
        <w:rPr>
          <w:rFonts w:eastAsia="Times New Roman"/>
          <w:color w:val="auto"/>
          <w:kern w:val="0"/>
          <w14:ligatures w14:val="none"/>
        </w:rPr>
        <w:t xml:space="preserve"> </w:t>
      </w:r>
    </w:p>
    <w:p w14:paraId="4FE00780" w14:textId="77777777" w:rsidR="006E5F20" w:rsidRPr="00BE0AF3" w:rsidRDefault="006E5F20" w:rsidP="006E5F20">
      <w:pPr>
        <w:numPr>
          <w:ilvl w:val="0"/>
          <w:numId w:val="41"/>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Will not be carried forward or applied to future seasons; and </w:t>
      </w:r>
    </w:p>
    <w:p w14:paraId="608C9968" w14:textId="694C50EF" w:rsidR="006E5F20" w:rsidRPr="00BE0AF3" w:rsidRDefault="006E5F20" w:rsidP="006E5F20">
      <w:pPr>
        <w:numPr>
          <w:ilvl w:val="0"/>
          <w:numId w:val="41"/>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May not be transferred to another player or family</w:t>
      </w:r>
      <w:r w:rsidR="00EB46BD">
        <w:rPr>
          <w:rFonts w:eastAsia="Times New Roman"/>
          <w:color w:val="auto"/>
          <w:kern w:val="0"/>
          <w14:ligatures w14:val="none"/>
        </w:rPr>
        <w:t xml:space="preserve"> unless approved by ownership</w:t>
      </w:r>
      <w:r w:rsidRPr="00BE0AF3">
        <w:rPr>
          <w:rFonts w:eastAsia="Times New Roman"/>
          <w:color w:val="auto"/>
          <w:kern w:val="0"/>
          <w14:ligatures w14:val="none"/>
        </w:rPr>
        <w:t xml:space="preserve">. </w:t>
      </w:r>
    </w:p>
    <w:p w14:paraId="39389AB0" w14:textId="28E97EAA" w:rsidR="006E5F20" w:rsidRPr="006E5F20" w:rsidRDefault="006E5F20" w:rsidP="006E5F20">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Fundraising contributions or sponsorships may be submitted through the final payment deadline established for the player's age group. However, families remain responsible for making all scheduled payments by the applicable due dates. The availability or anticipated receipt of fundraising proceeds does not extend payment deadlines or relieve a family of its financial obligations under this Handbook</w:t>
      </w:r>
      <w:r>
        <w:rPr>
          <w:rFonts w:eastAsia="Times New Roman"/>
          <w:color w:val="auto"/>
          <w:kern w:val="0"/>
          <w14:ligatures w14:val="none"/>
        </w:rPr>
        <w:t>.</w:t>
      </w:r>
    </w:p>
    <w:p w14:paraId="0F0BFC7C" w14:textId="2FC9C77A" w:rsidR="001D5263" w:rsidRPr="00EB46BD" w:rsidRDefault="005E48EF" w:rsidP="00EB46BD">
      <w:pPr>
        <w:spacing w:after="190"/>
        <w:ind w:right="66" w:firstLine="0"/>
        <w:rPr>
          <w:i/>
          <w:color w:val="1C4587"/>
        </w:rPr>
      </w:pPr>
      <w:r>
        <w:rPr>
          <w:i/>
          <w:color w:val="1C4587"/>
        </w:rPr>
        <w:t xml:space="preserve">      </w:t>
      </w:r>
      <w:r>
        <w:rPr>
          <w:rFonts w:ascii="Calibri" w:eastAsia="Calibri" w:hAnsi="Calibri" w:cs="Calibri"/>
          <w:noProof/>
          <w:sz w:val="22"/>
        </w:rPr>
        <mc:AlternateContent>
          <mc:Choice Requires="wpg">
            <w:drawing>
              <wp:inline distT="0" distB="0" distL="0" distR="0" wp14:anchorId="708BAC36" wp14:editId="395A897B">
                <wp:extent cx="6324600" cy="12700"/>
                <wp:effectExtent l="0" t="0" r="0" b="0"/>
                <wp:docPr id="1556955197" name="Group 1556955197"/>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448122676" name="Shape 12604"/>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79F138C2" id="Group 1556955197"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ADRzpFYCAAC2BQAADgAAAAAAAAAAAAAAAAAuAgAAZHJzL2Uyb0RvYy54bWxQSwEC&#13;&#10;LQAUAAYACAAAACEA8zFChd4AAAAIAQAADwAAAAAAAAAAAAAAAACwBAAAZHJzL2Rvd25yZXYueG1s&#13;&#10;UEsFBgAAAAAEAAQA8wAAALsFAAAAAA==&#13;&#10;">
                <v:shape id="Shape 12604"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&#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p>
    <w:p w14:paraId="06504104" w14:textId="77777777" w:rsidR="000B735C" w:rsidRDefault="000B735C" w:rsidP="005E48EF">
      <w:pPr>
        <w:spacing w:after="190"/>
        <w:ind w:left="0" w:right="66" w:firstLine="0"/>
        <w:rPr>
          <w:b/>
          <w:bCs/>
        </w:rPr>
      </w:pPr>
    </w:p>
    <w:p w14:paraId="1EC2A4D0" w14:textId="77777777" w:rsidR="000B735C" w:rsidRDefault="000B735C" w:rsidP="005E48EF">
      <w:pPr>
        <w:spacing w:after="190"/>
        <w:ind w:left="0" w:right="66" w:firstLine="0"/>
        <w:rPr>
          <w:b/>
          <w:bCs/>
        </w:rPr>
      </w:pPr>
    </w:p>
    <w:p w14:paraId="35A859A8" w14:textId="77777777" w:rsidR="000B735C" w:rsidRDefault="000B735C" w:rsidP="005E48EF">
      <w:pPr>
        <w:spacing w:after="190"/>
        <w:ind w:left="0" w:right="66" w:firstLine="0"/>
        <w:rPr>
          <w:b/>
          <w:bCs/>
        </w:rPr>
      </w:pPr>
    </w:p>
    <w:p w14:paraId="6C108AD9" w14:textId="77777777" w:rsidR="000B735C" w:rsidRDefault="000B735C" w:rsidP="005E48EF">
      <w:pPr>
        <w:spacing w:after="190"/>
        <w:ind w:left="0" w:right="66" w:firstLine="0"/>
        <w:rPr>
          <w:b/>
          <w:bCs/>
        </w:rPr>
      </w:pPr>
    </w:p>
    <w:p w14:paraId="407EBE17" w14:textId="77777777" w:rsidR="000B735C" w:rsidRDefault="000B735C" w:rsidP="005E48EF">
      <w:pPr>
        <w:spacing w:after="190"/>
        <w:ind w:left="0" w:right="66" w:firstLine="0"/>
        <w:rPr>
          <w:b/>
          <w:bCs/>
        </w:rPr>
      </w:pPr>
    </w:p>
    <w:p w14:paraId="51A9CA00" w14:textId="77777777" w:rsidR="000B735C" w:rsidRDefault="000B735C" w:rsidP="005E48EF">
      <w:pPr>
        <w:spacing w:after="190"/>
        <w:ind w:left="0" w:right="66" w:firstLine="0"/>
        <w:rPr>
          <w:b/>
          <w:bCs/>
        </w:rPr>
      </w:pPr>
    </w:p>
    <w:p w14:paraId="5AC93DD9" w14:textId="79B74BCC" w:rsidR="006D7FCD" w:rsidRPr="00BF4ABA" w:rsidRDefault="006D7FCD" w:rsidP="005E48EF">
      <w:pPr>
        <w:spacing w:after="190"/>
        <w:ind w:left="0" w:right="66" w:firstLine="0"/>
        <w:rPr>
          <w:b/>
          <w:bCs/>
        </w:rPr>
      </w:pPr>
      <w:r w:rsidRPr="00BF4ABA">
        <w:rPr>
          <w:b/>
          <w:bCs/>
        </w:rPr>
        <w:lastRenderedPageBreak/>
        <w:t>Acknowledgement and Agreement</w:t>
      </w:r>
    </w:p>
    <w:p w14:paraId="212A0525" w14:textId="680A31F7" w:rsidR="00927AE5" w:rsidRPr="00BE0AF3" w:rsidRDefault="00927AE5" w:rsidP="00927AE5">
      <w:pPr>
        <w:pStyle w:val="pdq2pgselectionanchorcontainer"/>
        <w:rPr>
          <w:rFonts w:ascii="Arial" w:hAnsi="Arial" w:cs="Arial"/>
          <w:b/>
        </w:rPr>
      </w:pPr>
      <w:r w:rsidRPr="00BE0AF3">
        <w:rPr>
          <w:rStyle w:val="Strong"/>
          <w:rFonts w:ascii="Arial" w:eastAsia="Arial" w:hAnsi="Arial" w:cs="Arial"/>
          <w:b w:val="0"/>
          <w:bCs w:val="0"/>
        </w:rPr>
        <w:t>I acknowledge that I have received, read, and understand the 706 Baseball Player and Family Handbook, including, but not limited to, the Club's mission and values, player and parent expectations, codes of conduct, attendance and participation requirements, communication standards, financial obligations, fundraising policies, payment terms, refund policy, and all other rules, policies, and procedures contained in this Handbook.</w:t>
      </w:r>
    </w:p>
    <w:p w14:paraId="64141AEE" w14:textId="77777777" w:rsidR="00927AE5" w:rsidRPr="00BE0AF3" w:rsidRDefault="00927AE5" w:rsidP="00927AE5">
      <w:pPr>
        <w:pStyle w:val="NormalWeb"/>
        <w:rPr>
          <w:rFonts w:ascii="Arial" w:hAnsi="Arial" w:cs="Arial"/>
          <w:b/>
        </w:rPr>
      </w:pPr>
      <w:r w:rsidRPr="00BE0AF3">
        <w:rPr>
          <w:rStyle w:val="Strong"/>
          <w:rFonts w:ascii="Arial" w:eastAsia="Arial" w:hAnsi="Arial" w:cs="Arial"/>
          <w:b w:val="0"/>
          <w:bCs w:val="0"/>
        </w:rPr>
        <w:t>By accepting a roster position and completing the registration process, I agree, on behalf of myself and my player, to comply with all requirements, expectations, policies, and standards established by 706 Baseball Club. I understand that participation in the Club is a privilege and is conditioned upon continued compliance with this Handbook.</w:t>
      </w:r>
    </w:p>
    <w:p w14:paraId="725A0907" w14:textId="77777777" w:rsidR="00927AE5" w:rsidRPr="00BE0AF3" w:rsidRDefault="00927AE5" w:rsidP="00927AE5">
      <w:pPr>
        <w:pStyle w:val="NormalWeb"/>
        <w:rPr>
          <w:rFonts w:ascii="Arial" w:hAnsi="Arial" w:cs="Arial"/>
          <w:b/>
        </w:rPr>
      </w:pPr>
      <w:r w:rsidRPr="00BE0AF3">
        <w:rPr>
          <w:rStyle w:val="Strong"/>
          <w:rFonts w:ascii="Arial" w:eastAsia="Arial" w:hAnsi="Arial" w:cs="Arial"/>
          <w:b w:val="0"/>
          <w:bCs w:val="0"/>
        </w:rPr>
        <w:t>I further acknowledge that acceptance of a roster position constitutes a season-long commitment. I agree to fulfill all financial obligations associated with the season, regardless of my player's level of participation, playing time, roster designation, injury, illness, withdrawal, dismissal, scheduling conflicts, dissatisfaction with coaching decisions, weather-related cancellations, or any other circumstance, except as expressly approved in writing by the Club in accordance with its policies.</w:t>
      </w:r>
    </w:p>
    <w:p w14:paraId="03195951" w14:textId="77777777" w:rsidR="00927AE5" w:rsidRPr="00BE0AF3" w:rsidRDefault="00927AE5" w:rsidP="00927AE5">
      <w:pPr>
        <w:pStyle w:val="NormalWeb"/>
        <w:rPr>
          <w:rFonts w:ascii="Arial" w:hAnsi="Arial" w:cs="Arial"/>
          <w:b/>
        </w:rPr>
      </w:pPr>
      <w:r w:rsidRPr="00BE0AF3">
        <w:rPr>
          <w:rStyle w:val="Strong"/>
          <w:rFonts w:ascii="Arial" w:eastAsia="Arial" w:hAnsi="Arial" w:cs="Arial"/>
          <w:b w:val="0"/>
          <w:bCs w:val="0"/>
        </w:rPr>
        <w:t>I understand that I have had the opportunity to review this Handbook, ask questions regarding its contents, and seek clarification before completing my registration. I acknowledge that failure by either the player or parent/guardian to comply with the expectations and policies contained in this Handbook may result in disciplinary action, including suspension or removal from the Club, without relieving our financial obligations except as expressly provided by the Club in writing.</w:t>
      </w:r>
    </w:p>
    <w:p w14:paraId="3BFAC9A9" w14:textId="40F284D7" w:rsidR="002E7DE7" w:rsidRPr="005E48EF" w:rsidRDefault="005E48EF">
      <w:pPr>
        <w:spacing w:after="18" w:line="259" w:lineRule="auto"/>
        <w:ind w:left="0" w:firstLine="0"/>
      </w:pPr>
      <w:r w:rsidRPr="005E48EF">
        <w:rPr>
          <w:color w:val="222222"/>
          <w:shd w:val="clear" w:color="auto" w:fill="FFFFFF"/>
        </w:rPr>
        <w:t xml:space="preserve">The Club </w:t>
      </w:r>
      <w:r>
        <w:rPr>
          <w:color w:val="222222"/>
          <w:shd w:val="clear" w:color="auto" w:fill="FFFFFF"/>
        </w:rPr>
        <w:t>will</w:t>
      </w:r>
      <w:r w:rsidRPr="005E48EF">
        <w:rPr>
          <w:color w:val="222222"/>
          <w:shd w:val="clear" w:color="auto" w:fill="FFFFFF"/>
        </w:rPr>
        <w:t xml:space="preserve"> provide the 706 Baseball Club Player and Family Handbook and other forms, acknowledgments, agreements, notices, and policies electronically. By electronically signing these documents, you acknowledge receipt of each document, confirm you had the opportunity to review and ask questions before signing, and agree that your electronic signature is legally binding and has the same force and effect as an original handwritten signature.  </w:t>
      </w:r>
    </w:p>
    <w:p w14:paraId="60D5F0AB" w14:textId="77777777" w:rsidR="002E7DE7" w:rsidRDefault="009F67FE">
      <w:pPr>
        <w:spacing w:after="258" w:line="259" w:lineRule="auto"/>
        <w:ind w:left="0" w:firstLine="0"/>
        <w:rPr>
          <w:sz w:val="22"/>
        </w:rPr>
      </w:pPr>
      <w:r w:rsidRPr="005E48EF">
        <w:rPr>
          <w:sz w:val="22"/>
        </w:rPr>
        <w:t xml:space="preserve"> </w:t>
      </w:r>
    </w:p>
    <w:p w14:paraId="4BE16F6A" w14:textId="77777777" w:rsidR="001D5263" w:rsidRPr="005E48EF" w:rsidRDefault="001D5263">
      <w:pPr>
        <w:spacing w:after="258" w:line="259" w:lineRule="auto"/>
        <w:ind w:left="0" w:firstLine="0"/>
      </w:pPr>
    </w:p>
    <w:p w14:paraId="0A7EC277" w14:textId="77777777" w:rsidR="002E7DE7" w:rsidRDefault="009F67FE">
      <w:pPr>
        <w:spacing w:after="258" w:line="259" w:lineRule="auto"/>
        <w:ind w:left="0" w:firstLine="0"/>
        <w:rPr>
          <w:sz w:val="22"/>
        </w:rPr>
      </w:pPr>
      <w:r>
        <w:rPr>
          <w:sz w:val="22"/>
        </w:rPr>
        <w:t xml:space="preserve"> </w:t>
      </w:r>
    </w:p>
    <w:p w14:paraId="4DB7CBB6" w14:textId="77777777" w:rsidR="0096358C" w:rsidRDefault="0096358C">
      <w:pPr>
        <w:spacing w:after="258" w:line="259" w:lineRule="auto"/>
        <w:ind w:left="0" w:firstLine="0"/>
        <w:rPr>
          <w:sz w:val="22"/>
        </w:rPr>
      </w:pPr>
    </w:p>
    <w:p w14:paraId="4D338B44" w14:textId="77777777" w:rsidR="0096358C" w:rsidRDefault="0096358C">
      <w:pPr>
        <w:spacing w:after="258" w:line="259" w:lineRule="auto"/>
        <w:ind w:left="0" w:firstLine="0"/>
      </w:pPr>
    </w:p>
    <w:p w14:paraId="09E659A8" w14:textId="77777777" w:rsidR="00EB46BD" w:rsidRDefault="00EB46BD">
      <w:pPr>
        <w:spacing w:after="258" w:line="259" w:lineRule="auto"/>
        <w:ind w:left="0" w:firstLine="0"/>
      </w:pPr>
    </w:p>
    <w:p w14:paraId="55CFF596" w14:textId="77777777" w:rsidR="00EB46BD" w:rsidRDefault="00EB46BD">
      <w:pPr>
        <w:spacing w:after="258" w:line="259" w:lineRule="auto"/>
        <w:ind w:left="0" w:firstLine="0"/>
      </w:pPr>
    </w:p>
    <w:p w14:paraId="0F3DDF46" w14:textId="27946DBC" w:rsidR="002E7DE7" w:rsidRDefault="009F67FE">
      <w:pPr>
        <w:spacing w:after="258" w:line="259" w:lineRule="auto"/>
        <w:ind w:left="0" w:firstLine="0"/>
        <w:rPr>
          <w:sz w:val="22"/>
        </w:rPr>
      </w:pPr>
      <w:r>
        <w:rPr>
          <w:sz w:val="22"/>
        </w:rPr>
        <w:t xml:space="preserve"> </w:t>
      </w:r>
    </w:p>
    <w:p w14:paraId="30D727E1" w14:textId="77777777" w:rsidR="005E48EF" w:rsidRDefault="005E48EF">
      <w:pPr>
        <w:spacing w:after="258" w:line="259" w:lineRule="auto"/>
        <w:ind w:left="0" w:firstLine="0"/>
        <w:rPr>
          <w:sz w:val="22"/>
        </w:rPr>
      </w:pPr>
    </w:p>
    <w:p w14:paraId="2EA8474D" w14:textId="55F83E86" w:rsidR="005E48EF" w:rsidRDefault="00ED6DF4">
      <w:pPr>
        <w:spacing w:after="258" w:line="259" w:lineRule="auto"/>
        <w:ind w:left="0" w:firstLine="0"/>
      </w:pPr>
      <w:r>
        <w:rPr>
          <w:noProof/>
        </w:rPr>
        <w:lastRenderedPageBreak/>
        <w:drawing>
          <wp:anchor distT="0" distB="0" distL="114300" distR="114300" simplePos="0" relativeHeight="251662336" behindDoc="1" locked="0" layoutInCell="1" allowOverlap="1" wp14:anchorId="2F83751F" wp14:editId="3751900E">
            <wp:simplePos x="0" y="0"/>
            <wp:positionH relativeFrom="column">
              <wp:posOffset>-93518</wp:posOffset>
            </wp:positionH>
            <wp:positionV relativeFrom="paragraph">
              <wp:posOffset>-364317</wp:posOffset>
            </wp:positionV>
            <wp:extent cx="872490" cy="945515"/>
            <wp:effectExtent l="0" t="0" r="3810" b="0"/>
            <wp:wrapNone/>
            <wp:docPr id="963751795" name="Picture 963751795" descr="A logo for a baseball club&#10;&#10;AI-generated content may be incorrect."/>
            <wp:cNvGraphicFramePr/>
            <a:graphic xmlns:a="http://schemas.openxmlformats.org/drawingml/2006/main">
              <a:graphicData uri="http://schemas.openxmlformats.org/drawingml/2006/picture">
                <pic:pic xmlns:pic="http://schemas.openxmlformats.org/drawingml/2006/picture">
                  <pic:nvPicPr>
                    <pic:cNvPr id="963751795" name="Picture 963751795" descr="A logo for a baseball club&#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2490" cy="945515"/>
                    </a:xfrm>
                    <a:prstGeom prst="rect">
                      <a:avLst/>
                    </a:prstGeom>
                  </pic:spPr>
                </pic:pic>
              </a:graphicData>
            </a:graphic>
            <wp14:sizeRelH relativeFrom="page">
              <wp14:pctWidth>0</wp14:pctWidth>
            </wp14:sizeRelH>
            <wp14:sizeRelV relativeFrom="page">
              <wp14:pctHeight>0</wp14:pctHeight>
            </wp14:sizeRelV>
          </wp:anchor>
        </w:drawing>
      </w:r>
    </w:p>
    <w:p w14:paraId="4C18ADE0" w14:textId="77777777" w:rsidR="00ED6DF4" w:rsidRDefault="00ED6DF4">
      <w:pPr>
        <w:spacing w:after="249" w:line="268" w:lineRule="auto"/>
        <w:ind w:left="-5" w:right="43"/>
        <w:rPr>
          <w:sz w:val="22"/>
        </w:rPr>
      </w:pPr>
    </w:p>
    <w:p w14:paraId="3A2CDA94" w14:textId="77777777" w:rsidR="00ED6DF4" w:rsidRDefault="00ED6DF4">
      <w:pPr>
        <w:spacing w:after="249" w:line="268" w:lineRule="auto"/>
        <w:ind w:left="-5" w:right="43"/>
        <w:rPr>
          <w:sz w:val="22"/>
        </w:rPr>
      </w:pPr>
    </w:p>
    <w:p w14:paraId="53AB2FB5" w14:textId="52276348" w:rsidR="002E7DE7" w:rsidRDefault="009F67FE">
      <w:pPr>
        <w:spacing w:after="249" w:line="268" w:lineRule="auto"/>
        <w:ind w:left="-5" w:right="43"/>
      </w:pPr>
      <w:r>
        <w:rPr>
          <w:sz w:val="22"/>
        </w:rPr>
        <w:t xml:space="preserve">Dear _______________, </w:t>
      </w:r>
    </w:p>
    <w:p w14:paraId="69522431" w14:textId="77777777" w:rsidR="002E7DE7" w:rsidRDefault="009F67FE">
      <w:pPr>
        <w:spacing w:after="258" w:line="259" w:lineRule="auto"/>
        <w:ind w:left="0" w:firstLine="0"/>
      </w:pPr>
      <w:r>
        <w:rPr>
          <w:sz w:val="22"/>
        </w:rPr>
        <w:t xml:space="preserve"> </w:t>
      </w:r>
    </w:p>
    <w:p w14:paraId="0F436C28" w14:textId="70E7F6BC" w:rsidR="002E7DE7" w:rsidRDefault="009F67FE">
      <w:pPr>
        <w:spacing w:after="249" w:line="268" w:lineRule="auto"/>
        <w:ind w:left="-5" w:right="43"/>
      </w:pPr>
      <w:r>
        <w:rPr>
          <w:sz w:val="22"/>
        </w:rPr>
        <w:t xml:space="preserve">My name is _______________, and I am a baseball player with the 706 Baseball Club, a local developmental travel baseball organization based out of </w:t>
      </w:r>
      <w:r w:rsidR="005E48EF">
        <w:rPr>
          <w:sz w:val="22"/>
        </w:rPr>
        <w:t xml:space="preserve">_________ </w:t>
      </w:r>
      <w:r>
        <w:rPr>
          <w:sz w:val="22"/>
        </w:rPr>
        <w:t xml:space="preserve">County, GA. I am reaching out to request your support and sponsorship for this prestigious baseball organization. Your generous contribution will assist with the expenses for me to participate in a competitive tournament schedule during the ________________ baseball season. </w:t>
      </w:r>
    </w:p>
    <w:p w14:paraId="2898F3C7" w14:textId="77777777" w:rsidR="002E7DE7" w:rsidRDefault="009F67FE">
      <w:pPr>
        <w:spacing w:after="249" w:line="268" w:lineRule="auto"/>
        <w:ind w:left="-5" w:right="43"/>
      </w:pPr>
      <w:r>
        <w:rPr>
          <w:sz w:val="22"/>
        </w:rPr>
        <w:t xml:space="preserve">The core values of the 706 Baseball Club are perseverance, humility, attitude, sportsmanship, and effort. Our mission is to positively impact youth by helping them become better baseball players, building confident and respectful individuals, supporting healthier lifestyles, and fostering connections within our community. </w:t>
      </w:r>
    </w:p>
    <w:p w14:paraId="0ECCEA72" w14:textId="77777777" w:rsidR="002E7DE7" w:rsidRDefault="009F67FE">
      <w:pPr>
        <w:spacing w:after="249" w:line="268" w:lineRule="auto"/>
        <w:ind w:left="-5" w:right="43"/>
      </w:pPr>
      <w:r>
        <w:rPr>
          <w:sz w:val="22"/>
        </w:rPr>
        <w:t xml:space="preserve">The organization is committed to ensuring that no child or family is discouraged from participating due to the costs associated with travel baseball. With your support, we can keep player expenses lower and ensure that the game of baseball remains accessible to all. </w:t>
      </w:r>
    </w:p>
    <w:p w14:paraId="664AC006" w14:textId="77777777" w:rsidR="002E7DE7" w:rsidRDefault="009F67FE">
      <w:pPr>
        <w:spacing w:after="249" w:line="268" w:lineRule="auto"/>
        <w:ind w:left="-5" w:right="43"/>
      </w:pPr>
      <w:r>
        <w:rPr>
          <w:sz w:val="22"/>
        </w:rPr>
        <w:t xml:space="preserve">Please refer to the next page to view donation options. Any contribution towards my player dues would be greatly appreciated. </w:t>
      </w:r>
    </w:p>
    <w:p w14:paraId="5CB59140" w14:textId="77777777" w:rsidR="002E7DE7" w:rsidRDefault="009F67FE">
      <w:pPr>
        <w:spacing w:after="249" w:line="268" w:lineRule="auto"/>
        <w:ind w:left="-5" w:right="43"/>
      </w:pPr>
      <w:r>
        <w:rPr>
          <w:sz w:val="22"/>
        </w:rPr>
        <w:t xml:space="preserve">Thank you for your consideration and support. </w:t>
      </w:r>
    </w:p>
    <w:p w14:paraId="3C9233BE" w14:textId="77777777" w:rsidR="002E7DE7" w:rsidRDefault="009F67FE">
      <w:pPr>
        <w:spacing w:after="258" w:line="259" w:lineRule="auto"/>
        <w:ind w:left="0" w:firstLine="0"/>
      </w:pPr>
      <w:r>
        <w:rPr>
          <w:sz w:val="22"/>
        </w:rPr>
        <w:t xml:space="preserve"> </w:t>
      </w:r>
    </w:p>
    <w:p w14:paraId="4FD7E4A7" w14:textId="77777777" w:rsidR="002E7DE7" w:rsidRDefault="009F67FE">
      <w:pPr>
        <w:spacing w:after="249" w:line="268" w:lineRule="auto"/>
        <w:ind w:left="-5" w:right="43"/>
      </w:pPr>
      <w:r>
        <w:rPr>
          <w:sz w:val="22"/>
        </w:rPr>
        <w:t xml:space="preserve">Sincerely, </w:t>
      </w:r>
    </w:p>
    <w:p w14:paraId="286BB256" w14:textId="77777777" w:rsidR="002E7DE7" w:rsidRDefault="009F67FE">
      <w:pPr>
        <w:spacing w:after="249" w:line="268" w:lineRule="auto"/>
        <w:ind w:left="-5" w:right="43"/>
      </w:pPr>
      <w:r>
        <w:rPr>
          <w:sz w:val="22"/>
        </w:rPr>
        <w:t xml:space="preserve">[Your Name] </w:t>
      </w:r>
    </w:p>
    <w:p w14:paraId="46A554A6" w14:textId="77777777" w:rsidR="002E7DE7" w:rsidRDefault="009F67FE">
      <w:pPr>
        <w:spacing w:after="18" w:line="259" w:lineRule="auto"/>
        <w:ind w:left="0" w:firstLine="0"/>
      </w:pPr>
      <w:r>
        <w:rPr>
          <w:sz w:val="22"/>
        </w:rPr>
        <w:t xml:space="preserve"> </w:t>
      </w:r>
    </w:p>
    <w:p w14:paraId="4FAD421D" w14:textId="77777777" w:rsidR="002E7DE7" w:rsidRDefault="009F67FE">
      <w:pPr>
        <w:spacing w:after="249" w:line="268" w:lineRule="auto"/>
        <w:ind w:left="-5" w:right="43"/>
      </w:pPr>
      <w:r>
        <w:rPr>
          <w:sz w:val="22"/>
        </w:rPr>
        <w:t xml:space="preserve">[Your Contact Information] </w:t>
      </w:r>
    </w:p>
    <w:p w14:paraId="44CE3C42" w14:textId="77777777" w:rsidR="002E7DE7" w:rsidRDefault="009F67FE">
      <w:pPr>
        <w:spacing w:after="258" w:line="259" w:lineRule="auto"/>
        <w:ind w:left="0" w:firstLine="0"/>
        <w:rPr>
          <w:sz w:val="22"/>
        </w:rPr>
      </w:pPr>
      <w:r>
        <w:rPr>
          <w:sz w:val="22"/>
        </w:rPr>
        <w:t xml:space="preserve"> </w:t>
      </w:r>
    </w:p>
    <w:p w14:paraId="6D1D345E" w14:textId="77777777" w:rsidR="00BF4ABA" w:rsidRDefault="00BF4ABA">
      <w:pPr>
        <w:spacing w:after="258" w:line="259" w:lineRule="auto"/>
        <w:ind w:left="0" w:firstLine="0"/>
        <w:rPr>
          <w:sz w:val="22"/>
        </w:rPr>
      </w:pPr>
    </w:p>
    <w:p w14:paraId="7FEBE76C" w14:textId="77777777" w:rsidR="00BF4ABA" w:rsidRDefault="00BF4ABA">
      <w:pPr>
        <w:spacing w:after="258" w:line="259" w:lineRule="auto"/>
        <w:ind w:left="0" w:firstLine="0"/>
        <w:rPr>
          <w:sz w:val="22"/>
        </w:rPr>
      </w:pPr>
    </w:p>
    <w:p w14:paraId="6067F511" w14:textId="65CA2825" w:rsidR="002E7DE7" w:rsidRDefault="002E7DE7">
      <w:pPr>
        <w:spacing w:after="258" w:line="259" w:lineRule="auto"/>
        <w:ind w:left="0" w:firstLine="0"/>
      </w:pPr>
    </w:p>
    <w:p w14:paraId="0F318477" w14:textId="77777777" w:rsidR="002E7DE7" w:rsidRDefault="009F67FE">
      <w:pPr>
        <w:spacing w:after="417" w:line="268" w:lineRule="auto"/>
        <w:jc w:val="center"/>
      </w:pPr>
      <w:r>
        <w:rPr>
          <w:i/>
          <w:sz w:val="22"/>
        </w:rPr>
        <w:t xml:space="preserve">706 Baseball Club, LLC is </w:t>
      </w:r>
      <w:r>
        <w:rPr>
          <w:b/>
          <w:i/>
          <w:sz w:val="22"/>
        </w:rPr>
        <w:t>NOT</w:t>
      </w:r>
      <w:r>
        <w:rPr>
          <w:i/>
          <w:sz w:val="22"/>
        </w:rPr>
        <w:t xml:space="preserve"> a 501(c)(3) organization. It is recommended to consult your tax advisor regarding potential deductibility of donations. </w:t>
      </w:r>
    </w:p>
    <w:p w14:paraId="79B3834C" w14:textId="77777777" w:rsidR="002E7DE7" w:rsidRDefault="009F67FE">
      <w:pPr>
        <w:spacing w:after="0" w:line="259" w:lineRule="auto"/>
        <w:ind w:left="0" w:right="72" w:firstLine="0"/>
        <w:jc w:val="center"/>
      </w:pPr>
      <w:r>
        <w:rPr>
          <w:b/>
          <w:sz w:val="40"/>
        </w:rPr>
        <w:lastRenderedPageBreak/>
        <w:t xml:space="preserve">706 BASEBALL CLUB SPONSORSHIP FORM  </w:t>
      </w:r>
    </w:p>
    <w:p w14:paraId="76C0F20B" w14:textId="77777777" w:rsidR="002E7DE7" w:rsidRDefault="009F67FE">
      <w:pPr>
        <w:spacing w:after="1" w:line="259" w:lineRule="auto"/>
        <w:ind w:left="0" w:right="6" w:firstLine="0"/>
        <w:jc w:val="center"/>
      </w:pPr>
      <w:r>
        <w:rPr>
          <w:b/>
        </w:rPr>
        <w:t xml:space="preserve"> </w:t>
      </w:r>
    </w:p>
    <w:p w14:paraId="63127E83" w14:textId="77777777" w:rsidR="002E7DE7" w:rsidRDefault="009F67FE">
      <w:pPr>
        <w:spacing w:after="29" w:line="268" w:lineRule="auto"/>
        <w:ind w:right="72"/>
        <w:jc w:val="center"/>
        <w:rPr>
          <w:i/>
          <w:sz w:val="22"/>
        </w:rPr>
      </w:pPr>
      <w:r>
        <w:rPr>
          <w:i/>
          <w:sz w:val="22"/>
        </w:rPr>
        <w:t xml:space="preserve">Please return this form by email to info@706baseballclub.com.    </w:t>
      </w:r>
    </w:p>
    <w:p w14:paraId="7E8F3588" w14:textId="77777777" w:rsidR="008F1EE1" w:rsidRDefault="008F1EE1">
      <w:pPr>
        <w:spacing w:after="29" w:line="268" w:lineRule="auto"/>
        <w:ind w:right="72"/>
        <w:jc w:val="center"/>
      </w:pPr>
    </w:p>
    <w:p w14:paraId="4003AD97" w14:textId="77777777" w:rsidR="002E7DE7" w:rsidRPr="008F1EE1" w:rsidRDefault="009F67FE">
      <w:pPr>
        <w:pStyle w:val="Heading2"/>
        <w:spacing w:after="0"/>
        <w:ind w:left="-5"/>
        <w:rPr>
          <w:sz w:val="20"/>
          <w:szCs w:val="20"/>
        </w:rPr>
      </w:pPr>
      <w:r w:rsidRPr="008F1EE1">
        <w:rPr>
          <w:rFonts w:eastAsia="Calibri"/>
          <w:b w:val="0"/>
          <w:sz w:val="20"/>
          <w:szCs w:val="20"/>
          <w:u w:val="single" w:color="000000"/>
        </w:rPr>
        <w:t xml:space="preserve">GRAND SLAM </w:t>
      </w:r>
      <w:proofErr w:type="gramStart"/>
      <w:r w:rsidRPr="008F1EE1">
        <w:rPr>
          <w:rFonts w:eastAsia="Calibri"/>
          <w:b w:val="0"/>
          <w:sz w:val="20"/>
          <w:szCs w:val="20"/>
          <w:u w:val="single" w:color="000000"/>
        </w:rPr>
        <w:t>SPONSOR</w:t>
      </w:r>
      <w:r w:rsidRPr="008F1EE1">
        <w:rPr>
          <w:rFonts w:eastAsia="Calibri"/>
          <w:b w:val="0"/>
          <w:sz w:val="20"/>
          <w:szCs w:val="20"/>
          <w:vertAlign w:val="subscript"/>
        </w:rPr>
        <w:t xml:space="preserve">  </w:t>
      </w:r>
      <w:r w:rsidRPr="008F1EE1">
        <w:rPr>
          <w:rFonts w:eastAsia="Calibri"/>
          <w:b w:val="0"/>
          <w:sz w:val="20"/>
          <w:szCs w:val="20"/>
        </w:rPr>
        <w:t>$</w:t>
      </w:r>
      <w:proofErr w:type="gramEnd"/>
      <w:r w:rsidRPr="008F1EE1">
        <w:rPr>
          <w:rFonts w:eastAsia="Calibri"/>
          <w:b w:val="0"/>
          <w:sz w:val="20"/>
          <w:szCs w:val="20"/>
        </w:rPr>
        <w:t xml:space="preserve">750 </w:t>
      </w:r>
    </w:p>
    <w:p w14:paraId="68275EA2" w14:textId="77777777" w:rsidR="002E7DE7" w:rsidRPr="008F1EE1" w:rsidRDefault="009F67FE">
      <w:pPr>
        <w:numPr>
          <w:ilvl w:val="0"/>
          <w:numId w:val="31"/>
        </w:numPr>
        <w:spacing w:after="8" w:line="268" w:lineRule="auto"/>
        <w:ind w:right="43" w:hanging="360"/>
        <w:rPr>
          <w:sz w:val="20"/>
          <w:szCs w:val="20"/>
        </w:rPr>
      </w:pPr>
      <w:r w:rsidRPr="008F1EE1">
        <w:rPr>
          <w:sz w:val="20"/>
          <w:szCs w:val="20"/>
        </w:rPr>
        <w:t xml:space="preserve">Company Name/Logo featured on the Sponsor Page of our website, with a direct link to your website (if desired) for the sponsored season. </w:t>
      </w:r>
    </w:p>
    <w:p w14:paraId="49665274" w14:textId="77777777" w:rsidR="002E7DE7" w:rsidRPr="008F1EE1" w:rsidRDefault="009F67FE">
      <w:pPr>
        <w:numPr>
          <w:ilvl w:val="0"/>
          <w:numId w:val="31"/>
        </w:numPr>
        <w:spacing w:after="10" w:line="268" w:lineRule="auto"/>
        <w:ind w:right="43" w:hanging="360"/>
        <w:rPr>
          <w:sz w:val="20"/>
          <w:szCs w:val="20"/>
        </w:rPr>
      </w:pPr>
      <w:r w:rsidRPr="008F1EE1">
        <w:rPr>
          <w:sz w:val="20"/>
          <w:szCs w:val="20"/>
        </w:rPr>
        <w:t xml:space="preserve">A personalized “Player Shout-Out” on 706 Baseball Club’s social media platforms. </w:t>
      </w:r>
    </w:p>
    <w:p w14:paraId="4D90ABAE" w14:textId="57F7945C" w:rsidR="002E7DE7" w:rsidRDefault="009F67FE" w:rsidP="005E48EF">
      <w:pPr>
        <w:numPr>
          <w:ilvl w:val="0"/>
          <w:numId w:val="31"/>
        </w:numPr>
        <w:spacing w:after="0" w:line="268" w:lineRule="auto"/>
        <w:ind w:right="43" w:hanging="360"/>
        <w:rPr>
          <w:sz w:val="20"/>
          <w:szCs w:val="20"/>
        </w:rPr>
      </w:pPr>
      <w:r w:rsidRPr="008F1EE1">
        <w:rPr>
          <w:sz w:val="20"/>
          <w:szCs w:val="20"/>
        </w:rPr>
        <w:t xml:space="preserve">Your choice of item(s) from the 706 Baseball Club online store (when open), up to a $40 value. </w:t>
      </w:r>
    </w:p>
    <w:p w14:paraId="6EBABD5A" w14:textId="77777777" w:rsidR="005E48EF" w:rsidRPr="005E48EF" w:rsidRDefault="005E48EF" w:rsidP="005E48EF">
      <w:pPr>
        <w:spacing w:after="0" w:line="268" w:lineRule="auto"/>
        <w:ind w:left="720" w:right="43" w:firstLine="0"/>
        <w:rPr>
          <w:sz w:val="20"/>
          <w:szCs w:val="20"/>
        </w:rPr>
      </w:pPr>
    </w:p>
    <w:p w14:paraId="4217150B" w14:textId="77777777" w:rsidR="002E7DE7" w:rsidRPr="008F1EE1" w:rsidRDefault="009F67FE">
      <w:pPr>
        <w:pStyle w:val="Heading2"/>
        <w:spacing w:after="0"/>
        <w:ind w:left="-5"/>
        <w:rPr>
          <w:sz w:val="20"/>
          <w:szCs w:val="20"/>
        </w:rPr>
      </w:pPr>
      <w:r w:rsidRPr="008F1EE1">
        <w:rPr>
          <w:rFonts w:eastAsia="Calibri"/>
          <w:b w:val="0"/>
          <w:sz w:val="20"/>
          <w:szCs w:val="20"/>
          <w:u w:val="single" w:color="000000"/>
        </w:rPr>
        <w:t xml:space="preserve">HOME RUN </w:t>
      </w:r>
      <w:proofErr w:type="gramStart"/>
      <w:r w:rsidRPr="008F1EE1">
        <w:rPr>
          <w:rFonts w:eastAsia="Calibri"/>
          <w:b w:val="0"/>
          <w:sz w:val="20"/>
          <w:szCs w:val="20"/>
          <w:u w:val="single" w:color="000000"/>
        </w:rPr>
        <w:t>SPONSOR</w:t>
      </w:r>
      <w:r w:rsidRPr="008F1EE1">
        <w:rPr>
          <w:rFonts w:eastAsia="Calibri"/>
          <w:b w:val="0"/>
          <w:sz w:val="20"/>
          <w:szCs w:val="20"/>
        </w:rPr>
        <w:t xml:space="preserve">  $</w:t>
      </w:r>
      <w:proofErr w:type="gramEnd"/>
      <w:r w:rsidRPr="008F1EE1">
        <w:rPr>
          <w:rFonts w:eastAsia="Calibri"/>
          <w:b w:val="0"/>
          <w:sz w:val="20"/>
          <w:szCs w:val="20"/>
        </w:rPr>
        <w:t xml:space="preserve">500 </w:t>
      </w:r>
    </w:p>
    <w:p w14:paraId="0A8F10E1" w14:textId="77777777" w:rsidR="002E7DE7" w:rsidRPr="008F1EE1" w:rsidRDefault="009F67FE">
      <w:pPr>
        <w:numPr>
          <w:ilvl w:val="0"/>
          <w:numId w:val="32"/>
        </w:numPr>
        <w:spacing w:after="8" w:line="268" w:lineRule="auto"/>
        <w:ind w:right="43" w:hanging="360"/>
        <w:rPr>
          <w:sz w:val="20"/>
          <w:szCs w:val="20"/>
        </w:rPr>
      </w:pPr>
      <w:r w:rsidRPr="008F1EE1">
        <w:rPr>
          <w:sz w:val="20"/>
          <w:szCs w:val="20"/>
        </w:rPr>
        <w:t xml:space="preserve">Company Name/Logo featured on the Sponsor Page of our website, with a direct link to your website (if desired) for the sponsored season. </w:t>
      </w:r>
    </w:p>
    <w:p w14:paraId="2D873EF6" w14:textId="77777777" w:rsidR="002E7DE7" w:rsidRPr="008F1EE1" w:rsidRDefault="009F67FE">
      <w:pPr>
        <w:numPr>
          <w:ilvl w:val="0"/>
          <w:numId w:val="32"/>
        </w:numPr>
        <w:spacing w:after="388" w:line="268" w:lineRule="auto"/>
        <w:ind w:right="43" w:hanging="360"/>
        <w:rPr>
          <w:sz w:val="20"/>
          <w:szCs w:val="20"/>
        </w:rPr>
      </w:pPr>
      <w:r w:rsidRPr="008F1EE1">
        <w:rPr>
          <w:sz w:val="20"/>
          <w:szCs w:val="20"/>
        </w:rPr>
        <w:t xml:space="preserve">Your choice of item(s) from the 706 Baseball Club online store (when open), up to a $25 value. </w:t>
      </w:r>
    </w:p>
    <w:p w14:paraId="38873830" w14:textId="77777777" w:rsidR="002E7DE7" w:rsidRPr="008F1EE1" w:rsidRDefault="009F67FE">
      <w:pPr>
        <w:pStyle w:val="Heading2"/>
        <w:spacing w:after="0"/>
        <w:ind w:left="-5"/>
        <w:rPr>
          <w:sz w:val="20"/>
          <w:szCs w:val="20"/>
        </w:rPr>
      </w:pPr>
      <w:r w:rsidRPr="008F1EE1">
        <w:rPr>
          <w:rFonts w:eastAsia="Calibri"/>
          <w:b w:val="0"/>
          <w:sz w:val="20"/>
          <w:szCs w:val="20"/>
          <w:u w:val="single" w:color="000000"/>
        </w:rPr>
        <w:t xml:space="preserve">BASE HIT </w:t>
      </w:r>
      <w:proofErr w:type="gramStart"/>
      <w:r w:rsidRPr="008F1EE1">
        <w:rPr>
          <w:rFonts w:eastAsia="Calibri"/>
          <w:b w:val="0"/>
          <w:sz w:val="20"/>
          <w:szCs w:val="20"/>
          <w:u w:val="single" w:color="000000"/>
        </w:rPr>
        <w:t>SPONSOR</w:t>
      </w:r>
      <w:r w:rsidRPr="008F1EE1">
        <w:rPr>
          <w:rFonts w:eastAsia="Calibri"/>
          <w:b w:val="0"/>
          <w:sz w:val="20"/>
          <w:szCs w:val="20"/>
        </w:rPr>
        <w:t xml:space="preserve">  $</w:t>
      </w:r>
      <w:proofErr w:type="gramEnd"/>
      <w:r w:rsidRPr="008F1EE1">
        <w:rPr>
          <w:rFonts w:eastAsia="Calibri"/>
          <w:b w:val="0"/>
          <w:sz w:val="20"/>
          <w:szCs w:val="20"/>
        </w:rPr>
        <w:t>250</w:t>
      </w:r>
      <w:r w:rsidRPr="008F1EE1">
        <w:rPr>
          <w:b w:val="0"/>
          <w:sz w:val="20"/>
          <w:szCs w:val="20"/>
        </w:rPr>
        <w:t xml:space="preserve">              </w:t>
      </w:r>
    </w:p>
    <w:p w14:paraId="36835497" w14:textId="77777777" w:rsidR="002E7DE7" w:rsidRPr="008F1EE1" w:rsidRDefault="009F67FE">
      <w:pPr>
        <w:spacing w:after="249" w:line="268" w:lineRule="auto"/>
        <w:ind w:left="720" w:right="43" w:hanging="360"/>
        <w:rPr>
          <w:sz w:val="20"/>
          <w:szCs w:val="20"/>
        </w:rPr>
      </w:pPr>
      <w:r w:rsidRPr="008F1EE1">
        <w:rPr>
          <w:sz w:val="20"/>
          <w:szCs w:val="20"/>
        </w:rPr>
        <w:t xml:space="preserve">● Company Name/Logo featured on the Sponsor Page of our website, with a direct link to your website (if desired) for the sponsored season. </w:t>
      </w:r>
    </w:p>
    <w:p w14:paraId="675105D0" w14:textId="31B1D60D" w:rsidR="002E7DE7" w:rsidRPr="008F1EE1" w:rsidRDefault="009F67FE">
      <w:pPr>
        <w:spacing w:after="259" w:line="276" w:lineRule="auto"/>
        <w:ind w:left="0" w:firstLine="0"/>
        <w:rPr>
          <w:sz w:val="20"/>
          <w:szCs w:val="20"/>
        </w:rPr>
      </w:pPr>
      <w:r w:rsidRPr="008F1EE1">
        <w:rPr>
          <w:i/>
          <w:sz w:val="20"/>
          <w:szCs w:val="20"/>
        </w:rPr>
        <w:t xml:space="preserve">*For contributions over $750 where merchandise is requested, we will discuss the item(s) and value at the time of contact. If a donation exceeds a player’s season dues, the remaining balance will be applied to support the </w:t>
      </w:r>
      <w:proofErr w:type="gramStart"/>
      <w:r w:rsidRPr="008F1EE1">
        <w:rPr>
          <w:i/>
          <w:sz w:val="20"/>
          <w:szCs w:val="20"/>
        </w:rPr>
        <w:t>program as a whole</w:t>
      </w:r>
      <w:proofErr w:type="gramEnd"/>
      <w:r w:rsidRPr="008F1EE1">
        <w:rPr>
          <w:i/>
          <w:sz w:val="20"/>
          <w:szCs w:val="20"/>
        </w:rPr>
        <w:t>.</w:t>
      </w:r>
      <w:r w:rsidR="00ED6DF4">
        <w:rPr>
          <w:i/>
          <w:sz w:val="20"/>
          <w:szCs w:val="20"/>
        </w:rPr>
        <w:t xml:space="preserve"> </w:t>
      </w:r>
      <w:r w:rsidRPr="008F1EE1">
        <w:rPr>
          <w:i/>
          <w:sz w:val="20"/>
          <w:szCs w:val="20"/>
        </w:rPr>
        <w:t xml:space="preserve">Thank you for your generosity and support of our athletes. </w:t>
      </w:r>
    </w:p>
    <w:p w14:paraId="2A58D80D" w14:textId="77777777" w:rsidR="002E7DE7" w:rsidRPr="008F1EE1" w:rsidRDefault="009F67FE">
      <w:pPr>
        <w:spacing w:after="283" w:line="259" w:lineRule="auto"/>
        <w:ind w:left="0" w:right="17" w:firstLine="0"/>
        <w:jc w:val="right"/>
        <w:rPr>
          <w:sz w:val="20"/>
          <w:szCs w:val="20"/>
        </w:rPr>
      </w:pPr>
      <w:r w:rsidRPr="008F1EE1">
        <w:rPr>
          <w:rFonts w:eastAsia="Calibri"/>
          <w:noProof/>
          <w:sz w:val="20"/>
          <w:szCs w:val="20"/>
        </w:rPr>
        <mc:AlternateContent>
          <mc:Choice Requires="wpg">
            <w:drawing>
              <wp:inline distT="0" distB="0" distL="0" distR="0" wp14:anchorId="2C8876B7" wp14:editId="0A3F0A40">
                <wp:extent cx="6781800" cy="12700"/>
                <wp:effectExtent l="0" t="0" r="0" b="0"/>
                <wp:docPr id="68732" name="Group 68732"/>
                <wp:cNvGraphicFramePr/>
                <a:graphic xmlns:a="http://schemas.openxmlformats.org/drawingml/2006/main">
                  <a:graphicData uri="http://schemas.microsoft.com/office/word/2010/wordprocessingGroup">
                    <wpg:wgp>
                      <wpg:cNvGrpSpPr/>
                      <wpg:grpSpPr>
                        <a:xfrm>
                          <a:off x="0" y="0"/>
                          <a:ext cx="6781800" cy="12700"/>
                          <a:chOff x="0" y="0"/>
                          <a:chExt cx="6781800" cy="12700"/>
                        </a:xfrm>
                      </wpg:grpSpPr>
                      <wps:wsp>
                        <wps:cNvPr id="14313" name="Shape 14313"/>
                        <wps:cNvSpPr/>
                        <wps:spPr>
                          <a:xfrm>
                            <a:off x="0" y="0"/>
                            <a:ext cx="6781800" cy="0"/>
                          </a:xfrm>
                          <a:custGeom>
                            <a:avLst/>
                            <a:gdLst/>
                            <a:ahLst/>
                            <a:cxnLst/>
                            <a:rect l="0" t="0" r="0" b="0"/>
                            <a:pathLst>
                              <a:path w="6781800">
                                <a:moveTo>
                                  <a:pt x="0" y="0"/>
                                </a:moveTo>
                                <a:lnTo>
                                  <a:pt x="67818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78B03AD9" id="Group 68732" o:spid="_x0000_s1026" style="width:534pt;height:1pt;mso-position-horizontal-relative:char;mso-position-vertical-relative:line"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">
                <v:shape id="Shape 14313" o:spid="_x0000_s1027" style="position:absolute;width:67818;height:0;visibility:visible;mso-wrap-style:square;v-text-anchor:top" coordsize="678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" path="m,l6781800,e" filled="f" strokecolor="#888" strokeweight="1pt">
                  <v:stroke miterlimit="83231f" joinstyle="miter"/>
                  <v:path arrowok="t" textboxrect="0,0,6781800,0"/>
                </v:shape>
                <w10:anchorlock/>
              </v:group>
            </w:pict>
          </mc:Fallback>
        </mc:AlternateContent>
      </w:r>
      <w:r w:rsidRPr="008F1EE1">
        <w:rPr>
          <w:i/>
          <w:sz w:val="20"/>
          <w:szCs w:val="20"/>
        </w:rPr>
        <w:t xml:space="preserve"> </w:t>
      </w:r>
    </w:p>
    <w:p w14:paraId="2D653C3F" w14:textId="77777777" w:rsidR="002E7DE7" w:rsidRPr="005E48EF" w:rsidRDefault="009F67FE">
      <w:pPr>
        <w:pStyle w:val="Heading3"/>
        <w:spacing w:after="0"/>
        <w:ind w:left="78" w:firstLine="0"/>
        <w:rPr>
          <w:iCs/>
          <w:sz w:val="20"/>
          <w:szCs w:val="20"/>
        </w:rPr>
      </w:pPr>
      <w:r w:rsidRPr="005E48EF">
        <w:rPr>
          <w:b w:val="0"/>
          <w:bCs/>
          <w:iCs/>
          <w:sz w:val="20"/>
          <w:szCs w:val="20"/>
        </w:rPr>
        <w:t>Please Circle the Donation Type</w:t>
      </w:r>
      <w:r w:rsidRPr="005E48EF">
        <w:rPr>
          <w:iCs/>
          <w:sz w:val="20"/>
          <w:szCs w:val="20"/>
        </w:rPr>
        <w:t xml:space="preserve">:   GRAND SLAM     HOME RUN     BASE HIT     OTHER $____________ </w:t>
      </w:r>
    </w:p>
    <w:p w14:paraId="1FC50858" w14:textId="77777777" w:rsidR="002E7DE7" w:rsidRPr="005E48EF" w:rsidRDefault="009F67FE">
      <w:pPr>
        <w:spacing w:after="33" w:line="259" w:lineRule="auto"/>
        <w:ind w:left="0" w:right="22" w:firstLine="0"/>
        <w:jc w:val="center"/>
        <w:rPr>
          <w:iCs/>
          <w:sz w:val="20"/>
          <w:szCs w:val="20"/>
        </w:rPr>
      </w:pPr>
      <w:r w:rsidRPr="005E48EF">
        <w:rPr>
          <w:iCs/>
          <w:sz w:val="20"/>
          <w:szCs w:val="20"/>
        </w:rPr>
        <w:t xml:space="preserve"> </w:t>
      </w:r>
    </w:p>
    <w:p w14:paraId="64DDC812" w14:textId="77777777" w:rsidR="002E7DE7" w:rsidRPr="005E48EF" w:rsidRDefault="009F67FE">
      <w:pPr>
        <w:spacing w:after="54" w:line="259" w:lineRule="auto"/>
        <w:ind w:left="0" w:firstLine="0"/>
        <w:rPr>
          <w:bCs/>
          <w:sz w:val="20"/>
          <w:szCs w:val="20"/>
        </w:rPr>
      </w:pPr>
      <w:r w:rsidRPr="005E48EF">
        <w:rPr>
          <w:bCs/>
          <w:i/>
          <w:sz w:val="20"/>
          <w:szCs w:val="20"/>
        </w:rPr>
        <w:t xml:space="preserve"> </w:t>
      </w:r>
    </w:p>
    <w:p w14:paraId="2B514BE8" w14:textId="0A0015F2" w:rsidR="002E7DE7" w:rsidRPr="005E48EF" w:rsidRDefault="009F67FE">
      <w:pPr>
        <w:ind w:right="66"/>
        <w:rPr>
          <w:bCs/>
          <w:sz w:val="20"/>
          <w:szCs w:val="20"/>
        </w:rPr>
      </w:pPr>
      <w:r w:rsidRPr="005E48EF">
        <w:rPr>
          <w:bCs/>
          <w:sz w:val="20"/>
          <w:szCs w:val="20"/>
        </w:rPr>
        <w:t>Player Name _________________________</w:t>
      </w:r>
      <w:r w:rsidR="005E48EF" w:rsidRPr="005E48EF">
        <w:rPr>
          <w:bCs/>
          <w:sz w:val="20"/>
          <w:szCs w:val="20"/>
        </w:rPr>
        <w:t>_ Sponsor</w:t>
      </w:r>
      <w:r w:rsidRPr="005E48EF">
        <w:rPr>
          <w:bCs/>
          <w:sz w:val="20"/>
          <w:szCs w:val="20"/>
        </w:rPr>
        <w:t xml:space="preserve"> Name ____________________________   </w:t>
      </w:r>
    </w:p>
    <w:p w14:paraId="68D9D64D" w14:textId="77777777" w:rsidR="002E7DE7" w:rsidRPr="005E48EF" w:rsidRDefault="009F67FE">
      <w:pPr>
        <w:spacing w:after="19" w:line="259" w:lineRule="auto"/>
        <w:ind w:left="0" w:firstLine="0"/>
        <w:rPr>
          <w:bCs/>
          <w:sz w:val="20"/>
          <w:szCs w:val="20"/>
        </w:rPr>
      </w:pPr>
      <w:r w:rsidRPr="005E48EF">
        <w:rPr>
          <w:bCs/>
          <w:sz w:val="20"/>
          <w:szCs w:val="20"/>
        </w:rPr>
        <w:t xml:space="preserve"> </w:t>
      </w:r>
    </w:p>
    <w:p w14:paraId="07FF2BB5" w14:textId="77777777" w:rsidR="002E7DE7" w:rsidRPr="005E48EF" w:rsidRDefault="009F67FE">
      <w:pPr>
        <w:ind w:right="66"/>
        <w:rPr>
          <w:bCs/>
          <w:sz w:val="20"/>
          <w:szCs w:val="20"/>
        </w:rPr>
      </w:pPr>
      <w:r w:rsidRPr="005E48EF">
        <w:rPr>
          <w:bCs/>
          <w:sz w:val="20"/>
          <w:szCs w:val="20"/>
        </w:rPr>
        <w:t xml:space="preserve">Phone ___________________________   Email ________________________________________    </w:t>
      </w:r>
    </w:p>
    <w:p w14:paraId="633C6929" w14:textId="77777777" w:rsidR="002E7DE7" w:rsidRPr="005E48EF" w:rsidRDefault="009F67FE">
      <w:pPr>
        <w:spacing w:after="241" w:line="259" w:lineRule="auto"/>
        <w:ind w:left="0" w:firstLine="0"/>
        <w:rPr>
          <w:bCs/>
          <w:sz w:val="20"/>
          <w:szCs w:val="20"/>
        </w:rPr>
      </w:pPr>
      <w:r w:rsidRPr="005E48EF">
        <w:rPr>
          <w:bCs/>
          <w:sz w:val="20"/>
          <w:szCs w:val="20"/>
        </w:rPr>
        <w:t xml:space="preserve"> </w:t>
      </w:r>
    </w:p>
    <w:p w14:paraId="1F9B42C2" w14:textId="77777777" w:rsidR="002E7DE7" w:rsidRPr="008F1EE1" w:rsidRDefault="009F67FE">
      <w:pPr>
        <w:spacing w:after="301" w:line="259" w:lineRule="auto"/>
        <w:ind w:left="0" w:right="17" w:firstLine="0"/>
        <w:jc w:val="right"/>
        <w:rPr>
          <w:sz w:val="20"/>
          <w:szCs w:val="20"/>
        </w:rPr>
      </w:pPr>
      <w:r w:rsidRPr="008F1EE1">
        <w:rPr>
          <w:rFonts w:eastAsia="Calibri"/>
          <w:noProof/>
          <w:sz w:val="20"/>
          <w:szCs w:val="20"/>
        </w:rPr>
        <mc:AlternateContent>
          <mc:Choice Requires="wpg">
            <w:drawing>
              <wp:inline distT="0" distB="0" distL="0" distR="0" wp14:anchorId="2F78DC78" wp14:editId="4AAEA94E">
                <wp:extent cx="6781800" cy="12700"/>
                <wp:effectExtent l="0" t="0" r="0" b="0"/>
                <wp:docPr id="68733" name="Group 68733"/>
                <wp:cNvGraphicFramePr/>
                <a:graphic xmlns:a="http://schemas.openxmlformats.org/drawingml/2006/main">
                  <a:graphicData uri="http://schemas.microsoft.com/office/word/2010/wordprocessingGroup">
                    <wpg:wgp>
                      <wpg:cNvGrpSpPr/>
                      <wpg:grpSpPr>
                        <a:xfrm>
                          <a:off x="0" y="0"/>
                          <a:ext cx="6781800" cy="12700"/>
                          <a:chOff x="0" y="0"/>
                          <a:chExt cx="6781800" cy="12700"/>
                        </a:xfrm>
                      </wpg:grpSpPr>
                      <wps:wsp>
                        <wps:cNvPr id="14367" name="Shape 14367"/>
                        <wps:cNvSpPr/>
                        <wps:spPr>
                          <a:xfrm>
                            <a:off x="0" y="0"/>
                            <a:ext cx="6781800" cy="0"/>
                          </a:xfrm>
                          <a:custGeom>
                            <a:avLst/>
                            <a:gdLst/>
                            <a:ahLst/>
                            <a:cxnLst/>
                            <a:rect l="0" t="0" r="0" b="0"/>
                            <a:pathLst>
                              <a:path w="6781800">
                                <a:moveTo>
                                  <a:pt x="0" y="0"/>
                                </a:moveTo>
                                <a:lnTo>
                                  <a:pt x="67818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1FBA1E31" id="Group 68733" o:spid="_x0000_s1026" style="width:534pt;height:1pt;mso-position-horizontal-relative:char;mso-position-vertical-relative:line"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">
                <v:shape id="Shape 14367" o:spid="_x0000_s1027" style="position:absolute;width:67818;height:0;visibility:visible;mso-wrap-style:square;v-text-anchor:top" coordsize="678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" path="m,l6781800,e" filled="f" strokecolor="#888" strokeweight="1pt">
                  <v:stroke miterlimit="83231f" joinstyle="miter"/>
                  <v:path arrowok="t" textboxrect="0,0,6781800,0"/>
                </v:shape>
                <w10:anchorlock/>
              </v:group>
            </w:pict>
          </mc:Fallback>
        </mc:AlternateContent>
      </w:r>
      <w:r w:rsidRPr="008F1EE1">
        <w:rPr>
          <w:i/>
          <w:sz w:val="20"/>
          <w:szCs w:val="20"/>
        </w:rPr>
        <w:t xml:space="preserve"> </w:t>
      </w:r>
    </w:p>
    <w:p w14:paraId="225CBF6E" w14:textId="77777777" w:rsidR="002E7DE7" w:rsidRPr="008F1EE1" w:rsidRDefault="009F67FE">
      <w:pPr>
        <w:spacing w:after="19" w:line="259" w:lineRule="auto"/>
        <w:ind w:left="0" w:firstLine="0"/>
        <w:rPr>
          <w:sz w:val="20"/>
          <w:szCs w:val="20"/>
        </w:rPr>
      </w:pPr>
      <w:r w:rsidRPr="008F1EE1">
        <w:rPr>
          <w:sz w:val="20"/>
          <w:szCs w:val="20"/>
        </w:rPr>
        <w:t xml:space="preserve"> </w:t>
      </w:r>
    </w:p>
    <w:p w14:paraId="5B28A637" w14:textId="77777777" w:rsidR="002E7DE7" w:rsidRPr="008F1EE1" w:rsidRDefault="009F67FE">
      <w:pPr>
        <w:spacing w:after="5" w:line="259" w:lineRule="auto"/>
        <w:ind w:right="72"/>
        <w:jc w:val="center"/>
        <w:rPr>
          <w:sz w:val="20"/>
          <w:szCs w:val="20"/>
        </w:rPr>
      </w:pPr>
      <w:r w:rsidRPr="008F1EE1">
        <w:rPr>
          <w:b/>
          <w:sz w:val="20"/>
          <w:szCs w:val="20"/>
        </w:rPr>
        <w:t xml:space="preserve">Checks payable </w:t>
      </w:r>
      <w:proofErr w:type="gramStart"/>
      <w:r w:rsidRPr="008F1EE1">
        <w:rPr>
          <w:b/>
          <w:sz w:val="20"/>
          <w:szCs w:val="20"/>
        </w:rPr>
        <w:t>to:</w:t>
      </w:r>
      <w:proofErr w:type="gramEnd"/>
      <w:r w:rsidRPr="008F1EE1">
        <w:rPr>
          <w:b/>
          <w:sz w:val="20"/>
          <w:szCs w:val="20"/>
        </w:rPr>
        <w:t xml:space="preserve"> 706 Baseball Club, LLC  </w:t>
      </w:r>
    </w:p>
    <w:p w14:paraId="417D8238" w14:textId="77777777" w:rsidR="002E7DE7" w:rsidRPr="008F1EE1" w:rsidRDefault="009F67FE">
      <w:pPr>
        <w:spacing w:after="19" w:line="259" w:lineRule="auto"/>
        <w:ind w:left="0" w:right="6" w:firstLine="0"/>
        <w:jc w:val="center"/>
        <w:rPr>
          <w:sz w:val="20"/>
          <w:szCs w:val="20"/>
        </w:rPr>
      </w:pPr>
      <w:r w:rsidRPr="008F1EE1">
        <w:rPr>
          <w:b/>
          <w:sz w:val="20"/>
          <w:szCs w:val="20"/>
        </w:rPr>
        <w:t xml:space="preserve"> </w:t>
      </w:r>
    </w:p>
    <w:p w14:paraId="06F969F3" w14:textId="77777777" w:rsidR="002E7DE7" w:rsidRPr="008F1EE1" w:rsidRDefault="009F67FE">
      <w:pPr>
        <w:pStyle w:val="Heading3"/>
        <w:spacing w:after="5"/>
        <w:ind w:right="72"/>
        <w:jc w:val="center"/>
        <w:rPr>
          <w:sz w:val="20"/>
          <w:szCs w:val="20"/>
        </w:rPr>
      </w:pPr>
      <w:r w:rsidRPr="008F1EE1">
        <w:rPr>
          <w:sz w:val="20"/>
          <w:szCs w:val="20"/>
        </w:rPr>
        <w:t xml:space="preserve">Mailing address: P.O. Box 823, Watkinsville, GA 30677 </w:t>
      </w:r>
    </w:p>
    <w:p w14:paraId="29624D52" w14:textId="77777777" w:rsidR="002E7DE7" w:rsidRPr="008F1EE1" w:rsidRDefault="009F67FE">
      <w:pPr>
        <w:spacing w:after="30" w:line="259" w:lineRule="auto"/>
        <w:ind w:left="0" w:firstLine="0"/>
        <w:rPr>
          <w:sz w:val="20"/>
          <w:szCs w:val="20"/>
        </w:rPr>
      </w:pPr>
      <w:r w:rsidRPr="008F1EE1">
        <w:rPr>
          <w:sz w:val="20"/>
          <w:szCs w:val="20"/>
        </w:rPr>
        <w:t xml:space="preserve"> </w:t>
      </w:r>
    </w:p>
    <w:p w14:paraId="7334416D" w14:textId="3DB03071" w:rsidR="005E48EF" w:rsidRDefault="009F67FE" w:rsidP="001D5263">
      <w:pPr>
        <w:spacing w:after="30" w:line="259" w:lineRule="auto"/>
        <w:ind w:left="0" w:firstLine="0"/>
        <w:rPr>
          <w:sz w:val="20"/>
          <w:szCs w:val="20"/>
        </w:rPr>
      </w:pPr>
      <w:r w:rsidRPr="008F1EE1">
        <w:rPr>
          <w:sz w:val="20"/>
          <w:szCs w:val="20"/>
        </w:rPr>
        <w:t xml:space="preserve"> </w:t>
      </w:r>
    </w:p>
    <w:p w14:paraId="5405B035" w14:textId="77777777" w:rsidR="005E48EF" w:rsidRDefault="005E48EF">
      <w:pPr>
        <w:spacing w:after="54" w:line="259" w:lineRule="auto"/>
        <w:ind w:left="0" w:firstLine="0"/>
        <w:rPr>
          <w:sz w:val="20"/>
          <w:szCs w:val="20"/>
        </w:rPr>
      </w:pPr>
    </w:p>
    <w:p w14:paraId="6B0C88C3" w14:textId="77777777" w:rsidR="00EB46BD" w:rsidRDefault="00EB46BD">
      <w:pPr>
        <w:spacing w:after="54" w:line="259" w:lineRule="auto"/>
        <w:ind w:left="0" w:firstLine="0"/>
        <w:rPr>
          <w:sz w:val="20"/>
          <w:szCs w:val="20"/>
        </w:rPr>
      </w:pPr>
    </w:p>
    <w:p w14:paraId="7EAA87C0" w14:textId="77777777" w:rsidR="00EB46BD" w:rsidRDefault="00EB46BD">
      <w:pPr>
        <w:spacing w:after="54" w:line="259" w:lineRule="auto"/>
        <w:ind w:left="0" w:firstLine="0"/>
        <w:rPr>
          <w:sz w:val="20"/>
          <w:szCs w:val="20"/>
        </w:rPr>
      </w:pPr>
    </w:p>
    <w:p w14:paraId="2AC3C404" w14:textId="77777777" w:rsidR="00EB46BD" w:rsidRDefault="00EB46BD">
      <w:pPr>
        <w:spacing w:after="54" w:line="259" w:lineRule="auto"/>
        <w:ind w:left="0" w:firstLine="0"/>
        <w:rPr>
          <w:sz w:val="20"/>
          <w:szCs w:val="20"/>
        </w:rPr>
      </w:pPr>
    </w:p>
    <w:p w14:paraId="630A172F" w14:textId="77777777" w:rsidR="005E48EF" w:rsidRPr="008F1EE1" w:rsidRDefault="005E48EF">
      <w:pPr>
        <w:spacing w:after="54" w:line="259" w:lineRule="auto"/>
        <w:ind w:left="0" w:firstLine="0"/>
        <w:rPr>
          <w:sz w:val="20"/>
          <w:szCs w:val="20"/>
        </w:rPr>
      </w:pPr>
    </w:p>
    <w:p w14:paraId="4B5A7DF6" w14:textId="77777777" w:rsidR="002E7DE7" w:rsidRPr="008F1EE1" w:rsidRDefault="009F67FE">
      <w:pPr>
        <w:spacing w:after="249" w:line="268" w:lineRule="auto"/>
        <w:ind w:left="372" w:right="43"/>
        <w:rPr>
          <w:sz w:val="20"/>
          <w:szCs w:val="20"/>
        </w:rPr>
      </w:pPr>
      <w:r w:rsidRPr="008F1EE1">
        <w:rPr>
          <w:sz w:val="20"/>
          <w:szCs w:val="20"/>
        </w:rPr>
        <w:t xml:space="preserve">706 Baseball Club, LLC is </w:t>
      </w:r>
      <w:r w:rsidRPr="008F1EE1">
        <w:rPr>
          <w:b/>
          <w:sz w:val="20"/>
          <w:szCs w:val="20"/>
        </w:rPr>
        <w:t>NOT</w:t>
      </w:r>
      <w:r w:rsidRPr="008F1EE1">
        <w:rPr>
          <w:sz w:val="20"/>
          <w:szCs w:val="20"/>
        </w:rPr>
        <w:t xml:space="preserve"> a 501(c)3 and it is advised to talk with your tax advisors for deductibility. </w:t>
      </w:r>
    </w:p>
    <w:sectPr w:rsidR="002E7DE7" w:rsidRPr="008F1EE1">
      <w:headerReference w:type="even" r:id="rId111"/>
      <w:headerReference w:type="default" r:id="rId112"/>
      <w:footerReference w:type="even" r:id="rId113"/>
      <w:footerReference w:type="default" r:id="rId114"/>
      <w:headerReference w:type="first" r:id="rId115"/>
      <w:footerReference w:type="first" r:id="rId116"/>
      <w:pgSz w:w="12240" w:h="15840"/>
      <w:pgMar w:top="783" w:right="648" w:bottom="1266" w:left="720" w:header="720" w:footer="7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CFA7D" w14:textId="77777777" w:rsidR="002C6661" w:rsidRDefault="002C6661">
      <w:pPr>
        <w:spacing w:after="0" w:line="240" w:lineRule="auto"/>
      </w:pPr>
      <w:r>
        <w:separator/>
      </w:r>
    </w:p>
  </w:endnote>
  <w:endnote w:type="continuationSeparator" w:id="0">
    <w:p w14:paraId="494E6930" w14:textId="77777777" w:rsidR="002C6661" w:rsidRDefault="002C6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4DB10" w14:textId="77777777" w:rsidR="002E7DE7" w:rsidRDefault="002E7DE7">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897CA" w14:textId="77777777" w:rsidR="002E7DE7" w:rsidRDefault="002E7DE7">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E25C6" w14:textId="77777777" w:rsidR="002E7DE7" w:rsidRDefault="002E7DE7">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7D9E5" w14:textId="77777777" w:rsidR="002E7DE7" w:rsidRDefault="009F67FE">
    <w:pPr>
      <w:tabs>
        <w:tab w:val="center" w:pos="238"/>
        <w:tab w:val="center" w:pos="958"/>
        <w:tab w:val="center" w:pos="1678"/>
        <w:tab w:val="center" w:pos="2398"/>
        <w:tab w:val="center" w:pos="3118"/>
        <w:tab w:val="center" w:pos="3838"/>
        <w:tab w:val="center" w:pos="4558"/>
        <w:tab w:val="center" w:pos="5278"/>
        <w:tab w:val="center" w:pos="5998"/>
        <w:tab w:val="center" w:pos="6718"/>
        <w:tab w:val="center" w:pos="7438"/>
        <w:tab w:val="center" w:pos="8158"/>
        <w:tab w:val="center" w:pos="8878"/>
        <w:tab w:val="center" w:pos="9598"/>
        <w:tab w:val="center" w:pos="10440"/>
      </w:tabs>
      <w:spacing w:after="0" w:line="259" w:lineRule="auto"/>
      <w:ind w:left="0" w:firstLine="0"/>
    </w:pPr>
    <w:r>
      <w:rPr>
        <w:rFonts w:ascii="Calibri" w:eastAsia="Calibri" w:hAnsi="Calibri" w:cs="Calibri"/>
        <w:sz w:val="22"/>
      </w:rPr>
      <w:tab/>
    </w: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fldChar w:fldCharType="begin"/>
    </w:r>
    <w:r>
      <w:instrText xml:space="preserve"> PAGE   \* MERGEFORMAT </w:instrText>
    </w:r>
    <w:r>
      <w:fldChar w:fldCharType="separate"/>
    </w:r>
    <w:r>
      <w:rPr>
        <w:sz w:val="22"/>
      </w:rPr>
      <w:t>4</w:t>
    </w:r>
    <w:r>
      <w:rPr>
        <w:sz w:val="22"/>
      </w:rPr>
      <w:fldChar w:fldCharType="end"/>
    </w:r>
    <w:r>
      <w:rPr>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5175E" w14:textId="77777777" w:rsidR="002E7DE7" w:rsidRDefault="009F67FE">
    <w:pPr>
      <w:tabs>
        <w:tab w:val="center" w:pos="238"/>
        <w:tab w:val="center" w:pos="958"/>
        <w:tab w:val="center" w:pos="1678"/>
        <w:tab w:val="center" w:pos="2398"/>
        <w:tab w:val="center" w:pos="3118"/>
        <w:tab w:val="center" w:pos="3838"/>
        <w:tab w:val="center" w:pos="4558"/>
        <w:tab w:val="center" w:pos="5278"/>
        <w:tab w:val="center" w:pos="5998"/>
        <w:tab w:val="center" w:pos="6718"/>
        <w:tab w:val="center" w:pos="7438"/>
        <w:tab w:val="center" w:pos="8158"/>
        <w:tab w:val="center" w:pos="8878"/>
        <w:tab w:val="center" w:pos="9598"/>
        <w:tab w:val="center" w:pos="10440"/>
      </w:tabs>
      <w:spacing w:after="0" w:line="259" w:lineRule="auto"/>
      <w:ind w:left="0" w:firstLine="0"/>
    </w:pPr>
    <w:r>
      <w:rPr>
        <w:rFonts w:ascii="Calibri" w:eastAsia="Calibri" w:hAnsi="Calibri" w:cs="Calibri"/>
        <w:sz w:val="22"/>
      </w:rPr>
      <w:tab/>
    </w: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fldChar w:fldCharType="begin"/>
    </w:r>
    <w:r>
      <w:instrText xml:space="preserve"> PAGE   \* MERGEFORMAT </w:instrText>
    </w:r>
    <w:r>
      <w:fldChar w:fldCharType="separate"/>
    </w:r>
    <w:r>
      <w:rPr>
        <w:sz w:val="22"/>
      </w:rPr>
      <w:t>4</w:t>
    </w:r>
    <w:r>
      <w:rPr>
        <w:sz w:val="22"/>
      </w:rPr>
      <w:fldChar w:fldCharType="end"/>
    </w:r>
    <w:r>
      <w:rPr>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C6EC3" w14:textId="77777777" w:rsidR="002E7DE7" w:rsidRDefault="009F67FE">
    <w:pPr>
      <w:tabs>
        <w:tab w:val="center" w:pos="238"/>
        <w:tab w:val="center" w:pos="958"/>
        <w:tab w:val="center" w:pos="1678"/>
        <w:tab w:val="center" w:pos="2398"/>
        <w:tab w:val="center" w:pos="3118"/>
        <w:tab w:val="center" w:pos="3838"/>
        <w:tab w:val="center" w:pos="4558"/>
        <w:tab w:val="center" w:pos="5278"/>
        <w:tab w:val="center" w:pos="5998"/>
        <w:tab w:val="center" w:pos="6718"/>
        <w:tab w:val="center" w:pos="7438"/>
        <w:tab w:val="center" w:pos="8158"/>
        <w:tab w:val="center" w:pos="8878"/>
        <w:tab w:val="center" w:pos="9598"/>
        <w:tab w:val="center" w:pos="10440"/>
      </w:tabs>
      <w:spacing w:after="0" w:line="259" w:lineRule="auto"/>
      <w:ind w:left="0" w:firstLine="0"/>
    </w:pPr>
    <w:r>
      <w:rPr>
        <w:rFonts w:ascii="Calibri" w:eastAsia="Calibri" w:hAnsi="Calibri" w:cs="Calibri"/>
        <w:sz w:val="22"/>
      </w:rPr>
      <w:tab/>
    </w: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fldChar w:fldCharType="begin"/>
    </w:r>
    <w:r>
      <w:instrText xml:space="preserve"> PAGE   \* MERGEFORMAT </w:instrText>
    </w:r>
    <w:r>
      <w:fldChar w:fldCharType="separate"/>
    </w:r>
    <w:r>
      <w:rPr>
        <w:sz w:val="22"/>
      </w:rPr>
      <w:t>4</w:t>
    </w:r>
    <w:r>
      <w:rPr>
        <w:sz w:val="22"/>
      </w:rPr>
      <w:fldChar w:fldCharType="end"/>
    </w:r>
    <w:r>
      <w:rPr>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E622B" w14:textId="77777777" w:rsidR="002E7DE7" w:rsidRDefault="009F67FE">
    <w:pPr>
      <w:tabs>
        <w:tab w:val="center" w:pos="897"/>
        <w:tab w:val="center" w:pos="1617"/>
        <w:tab w:val="center" w:pos="2337"/>
        <w:tab w:val="center" w:pos="3057"/>
        <w:tab w:val="center" w:pos="3777"/>
        <w:tab w:val="center" w:pos="4497"/>
        <w:tab w:val="center" w:pos="5217"/>
        <w:tab w:val="center" w:pos="5937"/>
        <w:tab w:val="center" w:pos="6657"/>
        <w:tab w:val="center" w:pos="7377"/>
        <w:tab w:val="center" w:pos="8097"/>
        <w:tab w:val="center" w:pos="8817"/>
        <w:tab w:val="center" w:pos="9537"/>
        <w:tab w:val="center" w:pos="10440"/>
      </w:tabs>
      <w:spacing w:after="0" w:line="259" w:lineRule="auto"/>
      <w:ind w:left="0" w:firstLine="0"/>
    </w:pP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fldChar w:fldCharType="begin"/>
    </w:r>
    <w:r>
      <w:instrText xml:space="preserve"> PAGE   \* MERGEFORMAT </w:instrText>
    </w:r>
    <w:r>
      <w:fldChar w:fldCharType="separate"/>
    </w:r>
    <w:r>
      <w:rPr>
        <w:sz w:val="22"/>
      </w:rPr>
      <w:t>20</w:t>
    </w:r>
    <w:r>
      <w:rPr>
        <w:sz w:val="22"/>
      </w:rPr>
      <w:fldChar w:fldCharType="end"/>
    </w:r>
    <w:r>
      <w:rPr>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3A56" w14:textId="77777777" w:rsidR="002E7DE7" w:rsidRDefault="009F67FE">
    <w:pPr>
      <w:tabs>
        <w:tab w:val="center" w:pos="897"/>
        <w:tab w:val="center" w:pos="1617"/>
        <w:tab w:val="center" w:pos="2337"/>
        <w:tab w:val="center" w:pos="3057"/>
        <w:tab w:val="center" w:pos="3777"/>
        <w:tab w:val="center" w:pos="4497"/>
        <w:tab w:val="center" w:pos="5217"/>
        <w:tab w:val="center" w:pos="5937"/>
        <w:tab w:val="center" w:pos="6657"/>
        <w:tab w:val="center" w:pos="7377"/>
        <w:tab w:val="center" w:pos="8097"/>
        <w:tab w:val="center" w:pos="8817"/>
        <w:tab w:val="center" w:pos="9537"/>
        <w:tab w:val="center" w:pos="10440"/>
      </w:tabs>
      <w:spacing w:after="0" w:line="259" w:lineRule="auto"/>
      <w:ind w:left="0" w:firstLine="0"/>
    </w:pP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fldChar w:fldCharType="begin"/>
    </w:r>
    <w:r>
      <w:instrText xml:space="preserve"> PAGE   \* MERGEFORMAT </w:instrText>
    </w:r>
    <w:r>
      <w:fldChar w:fldCharType="separate"/>
    </w:r>
    <w:r>
      <w:rPr>
        <w:sz w:val="22"/>
      </w:rPr>
      <w:t>20</w:t>
    </w:r>
    <w:r>
      <w:rPr>
        <w:sz w:val="22"/>
      </w:rPr>
      <w:fldChar w:fldCharType="end"/>
    </w:r>
    <w:r>
      <w:rPr>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5459B" w14:textId="77777777" w:rsidR="002E7DE7" w:rsidRDefault="009F67FE">
    <w:pPr>
      <w:tabs>
        <w:tab w:val="center" w:pos="897"/>
        <w:tab w:val="center" w:pos="1617"/>
        <w:tab w:val="center" w:pos="2337"/>
        <w:tab w:val="center" w:pos="3057"/>
        <w:tab w:val="center" w:pos="3777"/>
        <w:tab w:val="center" w:pos="4497"/>
        <w:tab w:val="center" w:pos="5217"/>
        <w:tab w:val="center" w:pos="5937"/>
        <w:tab w:val="center" w:pos="6657"/>
        <w:tab w:val="center" w:pos="7377"/>
        <w:tab w:val="center" w:pos="8097"/>
        <w:tab w:val="center" w:pos="8817"/>
        <w:tab w:val="center" w:pos="9537"/>
        <w:tab w:val="center" w:pos="10440"/>
      </w:tabs>
      <w:spacing w:after="0" w:line="259" w:lineRule="auto"/>
      <w:ind w:left="0" w:firstLine="0"/>
    </w:pP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fldChar w:fldCharType="begin"/>
    </w:r>
    <w:r>
      <w:instrText xml:space="preserve"> PAGE   \* MERGEFORMAT </w:instrText>
    </w:r>
    <w:r>
      <w:fldChar w:fldCharType="separate"/>
    </w:r>
    <w:r>
      <w:rPr>
        <w:sz w:val="22"/>
      </w:rPr>
      <w:t>20</w:t>
    </w:r>
    <w:r>
      <w:rPr>
        <w:sz w:val="22"/>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F973A" w14:textId="77777777" w:rsidR="002C6661" w:rsidRDefault="002C6661">
      <w:pPr>
        <w:spacing w:after="0" w:line="240" w:lineRule="auto"/>
      </w:pPr>
      <w:r>
        <w:separator/>
      </w:r>
    </w:p>
  </w:footnote>
  <w:footnote w:type="continuationSeparator" w:id="0">
    <w:p w14:paraId="5E280F21" w14:textId="77777777" w:rsidR="002C6661" w:rsidRDefault="002C66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11A55" w14:textId="77777777" w:rsidR="002E7DE7" w:rsidRDefault="002E7DE7">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4A8B5" w14:textId="77777777" w:rsidR="002E7DE7" w:rsidRDefault="002E7DE7">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2166A" w14:textId="77777777" w:rsidR="002E7DE7" w:rsidRDefault="002E7DE7">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F8967" w14:textId="77777777" w:rsidR="002E7DE7" w:rsidRDefault="009F67FE">
    <w:pPr>
      <w:spacing w:after="114" w:line="259" w:lineRule="auto"/>
      <w:ind w:left="0" w:firstLine="0"/>
    </w:pPr>
    <w:r>
      <w:rPr>
        <w:rFonts w:ascii="Calibri" w:eastAsia="Calibri" w:hAnsi="Calibri" w:cs="Calibri"/>
        <w:sz w:val="26"/>
      </w:rPr>
      <w:t xml:space="preserve"> </w:t>
    </w:r>
  </w:p>
  <w:p w14:paraId="74571706" w14:textId="77777777" w:rsidR="002E7DE7" w:rsidRDefault="009F67FE">
    <w:pPr>
      <w:spacing w:after="58" w:line="259" w:lineRule="auto"/>
      <w:ind w:left="0" w:firstLine="0"/>
    </w:pPr>
    <w:r>
      <w:rPr>
        <w:sz w:val="22"/>
      </w:rPr>
      <w:t xml:space="preserve"> </w:t>
    </w:r>
  </w:p>
  <w:p w14:paraId="4C1B27FB" w14:textId="1DA13963" w:rsidR="002E7DE7" w:rsidRDefault="009F67FE">
    <w:pPr>
      <w:tabs>
        <w:tab w:val="center" w:pos="432"/>
        <w:tab w:val="center" w:pos="1667"/>
        <w:tab w:val="center" w:pos="4255"/>
      </w:tabs>
      <w:spacing w:after="0" w:line="259" w:lineRule="auto"/>
      <w:ind w:left="0" w:firstLine="0"/>
    </w:pPr>
    <w:r>
      <w:tab/>
      <w:t xml:space="preserve"> </w:t>
    </w:r>
    <w:r>
      <w:tab/>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003E2" w14:textId="77777777" w:rsidR="002E7DE7" w:rsidRDefault="009F67FE">
    <w:pPr>
      <w:spacing w:after="114" w:line="259" w:lineRule="auto"/>
      <w:ind w:left="0" w:firstLine="0"/>
    </w:pPr>
    <w:r>
      <w:rPr>
        <w:rFonts w:ascii="Calibri" w:eastAsia="Calibri" w:hAnsi="Calibri" w:cs="Calibri"/>
        <w:sz w:val="26"/>
      </w:rPr>
      <w:t xml:space="preserve"> </w:t>
    </w:r>
  </w:p>
  <w:p w14:paraId="0025EB9F" w14:textId="467EC746" w:rsidR="002E7DE7" w:rsidRDefault="009F67FE" w:rsidP="00A526E6">
    <w:pPr>
      <w:spacing w:after="58" w:line="259" w:lineRule="auto"/>
      <w:ind w:left="0" w:firstLine="0"/>
    </w:pPr>
    <w:r>
      <w:rPr>
        <w:sz w:val="22"/>
      </w:rPr>
      <w:t xml:space="preserve"> </w:t>
    </w:r>
  </w:p>
  <w:p w14:paraId="49CCDB73" w14:textId="77777777" w:rsidR="002E7DE7" w:rsidRDefault="009F67FE">
    <w:pPr>
      <w:spacing w:after="0" w:line="259" w:lineRule="auto"/>
      <w:ind w:left="0" w:firstLine="0"/>
      <w:jc w:val="right"/>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84CF" w14:textId="77777777" w:rsidR="002E7DE7" w:rsidRDefault="009F67FE">
    <w:pPr>
      <w:spacing w:after="114" w:line="259" w:lineRule="auto"/>
      <w:ind w:left="0" w:firstLine="0"/>
    </w:pPr>
    <w:r>
      <w:rPr>
        <w:rFonts w:ascii="Calibri" w:eastAsia="Calibri" w:hAnsi="Calibri" w:cs="Calibri"/>
        <w:sz w:val="26"/>
      </w:rPr>
      <w:t xml:space="preserve"> </w:t>
    </w:r>
  </w:p>
  <w:p w14:paraId="1A2CCC86" w14:textId="77777777" w:rsidR="002E7DE7" w:rsidRDefault="009F67FE">
    <w:pPr>
      <w:spacing w:after="58" w:line="259" w:lineRule="auto"/>
      <w:ind w:left="0" w:firstLine="0"/>
    </w:pPr>
    <w:r>
      <w:rPr>
        <w:sz w:val="22"/>
      </w:rPr>
      <w:t xml:space="preserve"> </w:t>
    </w:r>
  </w:p>
  <w:p w14:paraId="43AEE38E" w14:textId="77777777" w:rsidR="002E7DE7" w:rsidRDefault="009F67FE">
    <w:pPr>
      <w:tabs>
        <w:tab w:val="center" w:pos="432"/>
        <w:tab w:val="center" w:pos="1694"/>
        <w:tab w:val="center" w:pos="4176"/>
      </w:tabs>
      <w:spacing w:after="902" w:line="259" w:lineRule="auto"/>
      <w:ind w:left="0" w:firstLine="0"/>
    </w:pPr>
    <w:r>
      <w:rPr>
        <w:rFonts w:ascii="Calibri" w:eastAsia="Calibri" w:hAnsi="Calibri" w:cs="Calibri"/>
        <w:sz w:val="22"/>
      </w:rPr>
      <w:tab/>
    </w:r>
    <w:r>
      <w:t xml:space="preserve">● </w:t>
    </w:r>
    <w:r>
      <w:tab/>
      <w:t xml:space="preserve"> </w:t>
    </w:r>
    <w:r>
      <w:tab/>
      <w:t xml:space="preserve"> </w:t>
    </w:r>
  </w:p>
  <w:p w14:paraId="275CA53D" w14:textId="77777777" w:rsidR="002E7DE7" w:rsidRDefault="009F67FE">
    <w:pPr>
      <w:spacing w:after="0" w:line="259" w:lineRule="auto"/>
      <w:ind w:left="0" w:firstLine="0"/>
      <w:jc w:val="righ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076C8" w14:textId="77777777" w:rsidR="002E7DE7" w:rsidRDefault="002E7DE7">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3D562" w14:textId="77777777" w:rsidR="002E7DE7" w:rsidRDefault="002E7DE7">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A991E" w14:textId="77777777" w:rsidR="002E7DE7" w:rsidRDefault="002E7DE7">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7B99"/>
    <w:multiLevelType w:val="multilevel"/>
    <w:tmpl w:val="F548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05ABC"/>
    <w:multiLevelType w:val="hybridMultilevel"/>
    <w:tmpl w:val="4350ABE6"/>
    <w:lvl w:ilvl="0" w:tplc="3A9CD25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90F1A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47EFB2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9B8017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5A5E2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902AC2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CAEA5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E6D7E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242911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8C6F2D"/>
    <w:multiLevelType w:val="multilevel"/>
    <w:tmpl w:val="E3B66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3017B"/>
    <w:multiLevelType w:val="multilevel"/>
    <w:tmpl w:val="D760F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D5DC5"/>
    <w:multiLevelType w:val="hybridMultilevel"/>
    <w:tmpl w:val="3334BA04"/>
    <w:lvl w:ilvl="0" w:tplc="C9F67F5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C6249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1E480B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ED445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989F9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000F95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EDA4AB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F43D7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6D450F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9B353FD"/>
    <w:multiLevelType w:val="hybridMultilevel"/>
    <w:tmpl w:val="D2B4C38A"/>
    <w:lvl w:ilvl="0" w:tplc="047A0DC8">
      <w:start w:val="1"/>
      <w:numFmt w:val="bullet"/>
      <w:lvlText w:val="●"/>
      <w:lvlJc w:val="left"/>
      <w:pPr>
        <w:ind w:left="70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FE189EE2">
      <w:start w:val="1"/>
      <w:numFmt w:val="bullet"/>
      <w:lvlText w:val="o"/>
      <w:lvlJc w:val="left"/>
      <w:pPr>
        <w:ind w:left="14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D8466C9A">
      <w:start w:val="1"/>
      <w:numFmt w:val="bullet"/>
      <w:lvlText w:val="▪"/>
      <w:lvlJc w:val="left"/>
      <w:pPr>
        <w:ind w:left="21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CE1CA22E">
      <w:start w:val="1"/>
      <w:numFmt w:val="bullet"/>
      <w:lvlText w:val="•"/>
      <w:lvlJc w:val="left"/>
      <w:pPr>
        <w:ind w:left="28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310044C0">
      <w:start w:val="1"/>
      <w:numFmt w:val="bullet"/>
      <w:lvlText w:val="o"/>
      <w:lvlJc w:val="left"/>
      <w:pPr>
        <w:ind w:left="36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EE9C5C5C">
      <w:start w:val="1"/>
      <w:numFmt w:val="bullet"/>
      <w:lvlText w:val="▪"/>
      <w:lvlJc w:val="left"/>
      <w:pPr>
        <w:ind w:left="43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8A5ED44C">
      <w:start w:val="1"/>
      <w:numFmt w:val="bullet"/>
      <w:lvlText w:val="•"/>
      <w:lvlJc w:val="left"/>
      <w:pPr>
        <w:ind w:left="50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F126E112">
      <w:start w:val="1"/>
      <w:numFmt w:val="bullet"/>
      <w:lvlText w:val="o"/>
      <w:lvlJc w:val="left"/>
      <w:pPr>
        <w:ind w:left="57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0958C522">
      <w:start w:val="1"/>
      <w:numFmt w:val="bullet"/>
      <w:lvlText w:val="▪"/>
      <w:lvlJc w:val="left"/>
      <w:pPr>
        <w:ind w:left="64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0C375C1E"/>
    <w:multiLevelType w:val="hybridMultilevel"/>
    <w:tmpl w:val="6F800928"/>
    <w:lvl w:ilvl="0" w:tplc="AE7A282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740A0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1D4FC9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28844D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68160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76ECE1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8EA6AA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E2812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5F09C6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C9C6FE8"/>
    <w:multiLevelType w:val="hybridMultilevel"/>
    <w:tmpl w:val="B3AEA2A6"/>
    <w:lvl w:ilvl="0" w:tplc="40848E4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AA26A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222631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8E0C5E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8AC28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8EA111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22CCBD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A803A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76A6E5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05B1D67"/>
    <w:multiLevelType w:val="hybridMultilevel"/>
    <w:tmpl w:val="780E0ECE"/>
    <w:lvl w:ilvl="0" w:tplc="44CE297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10CD2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938E8B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BA0D71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F691F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4A0C67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CB8608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1CBBF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C60CA2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07A4600"/>
    <w:multiLevelType w:val="hybridMultilevel"/>
    <w:tmpl w:val="588209C8"/>
    <w:lvl w:ilvl="0" w:tplc="B8AAE1F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2A53A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A80E42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672FA6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1A532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888051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1828B0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38011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48A376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53721F9"/>
    <w:multiLevelType w:val="hybridMultilevel"/>
    <w:tmpl w:val="EF58BF94"/>
    <w:lvl w:ilvl="0" w:tplc="3BB8567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20ED7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486198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69A8EE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0ABE7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28DC8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4C1E1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D21CA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4D69BE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8326B05"/>
    <w:multiLevelType w:val="hybridMultilevel"/>
    <w:tmpl w:val="B332015C"/>
    <w:lvl w:ilvl="0" w:tplc="6A9A2F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304E9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4607E4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AA8178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5A6F1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04654F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37856B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608B7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D16E1E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9DE1D15"/>
    <w:multiLevelType w:val="hybridMultilevel"/>
    <w:tmpl w:val="AA2037A6"/>
    <w:lvl w:ilvl="0" w:tplc="511024B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1E1A9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7FC97A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1F2434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02B53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2A1E4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DE605E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AEABA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F0AE93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D9D41BE"/>
    <w:multiLevelType w:val="hybridMultilevel"/>
    <w:tmpl w:val="913AD01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DBA2244"/>
    <w:multiLevelType w:val="hybridMultilevel"/>
    <w:tmpl w:val="9D4E6960"/>
    <w:lvl w:ilvl="0" w:tplc="E9FE4E2A">
      <w:start w:val="1"/>
      <w:numFmt w:val="upperLetter"/>
      <w:lvlText w:val="%1)"/>
      <w:lvlJc w:val="left"/>
      <w:pPr>
        <w:ind w:left="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80D26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9C6642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E02731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22287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A8BD1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FF2347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BC59B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272246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0330155"/>
    <w:multiLevelType w:val="hybridMultilevel"/>
    <w:tmpl w:val="914A3576"/>
    <w:lvl w:ilvl="0" w:tplc="59DEFEC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1EA942">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9469B5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AB84C6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4CD04E">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8B2C98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1CE2D5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A0C532">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040D6D2">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7983AAE"/>
    <w:multiLevelType w:val="hybridMultilevel"/>
    <w:tmpl w:val="D8FCDF22"/>
    <w:lvl w:ilvl="0" w:tplc="DDD4BF6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AF0EAD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004B1E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8B8F54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70C1D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C94228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6075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0A6EA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77A3E6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AE5607D"/>
    <w:multiLevelType w:val="hybridMultilevel"/>
    <w:tmpl w:val="02246D40"/>
    <w:lvl w:ilvl="0" w:tplc="C34E173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52F7D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1FE8B1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3C02B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E093D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DE6032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ADEA9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A67C1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17CE53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B2F52DF"/>
    <w:multiLevelType w:val="hybridMultilevel"/>
    <w:tmpl w:val="E02A39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2B6461A7"/>
    <w:multiLevelType w:val="hybridMultilevel"/>
    <w:tmpl w:val="19EA6BF2"/>
    <w:lvl w:ilvl="0" w:tplc="814A7F7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C05C3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03297F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A073C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EE233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494D81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3D4FE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98DA3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A205C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BAC2C99"/>
    <w:multiLevelType w:val="hybridMultilevel"/>
    <w:tmpl w:val="696A7EA4"/>
    <w:lvl w:ilvl="0" w:tplc="E230CA2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2AE7C3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D50E9E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1160B7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A85D1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540E62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75661C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C60A4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ADEAD0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F5A5995"/>
    <w:multiLevelType w:val="hybridMultilevel"/>
    <w:tmpl w:val="F3EE8828"/>
    <w:lvl w:ilvl="0" w:tplc="C98A2E0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1AD3E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BCC884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AE06B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AA6C0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3FC2FF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E6656D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04D8B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430E36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F68664B"/>
    <w:multiLevelType w:val="hybridMultilevel"/>
    <w:tmpl w:val="86F27E44"/>
    <w:lvl w:ilvl="0" w:tplc="04090003">
      <w:start w:val="1"/>
      <w:numFmt w:val="bullet"/>
      <w:lvlText w:val="o"/>
      <w:lvlJc w:val="left"/>
      <w:pPr>
        <w:ind w:left="1425"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FA91D20"/>
    <w:multiLevelType w:val="hybridMultilevel"/>
    <w:tmpl w:val="129C3852"/>
    <w:lvl w:ilvl="0" w:tplc="0DD02DD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8C3ED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DD815A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50E008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0C7BE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AECFB4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20CDA3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B84CC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1DA97E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27E43D4"/>
    <w:multiLevelType w:val="hybridMultilevel"/>
    <w:tmpl w:val="B2BC4A1A"/>
    <w:lvl w:ilvl="0" w:tplc="04090003">
      <w:start w:val="1"/>
      <w:numFmt w:val="bullet"/>
      <w:lvlText w:val="o"/>
      <w:lvlJc w:val="left"/>
      <w:pPr>
        <w:ind w:left="1785" w:hanging="360"/>
      </w:pPr>
      <w:rPr>
        <w:rFonts w:ascii="Courier New" w:hAnsi="Courier New" w:cs="Courier New"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25" w15:restartNumberingAfterBreak="0">
    <w:nsid w:val="35F076A4"/>
    <w:multiLevelType w:val="hybridMultilevel"/>
    <w:tmpl w:val="81B6BE4A"/>
    <w:lvl w:ilvl="0" w:tplc="511024B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F252EA"/>
    <w:multiLevelType w:val="hybridMultilevel"/>
    <w:tmpl w:val="4D5C204C"/>
    <w:lvl w:ilvl="0" w:tplc="43A43B5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D0424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62ED09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EFC23B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E421F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CA0FD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7D84C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4238A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B72845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77550AF"/>
    <w:multiLevelType w:val="multilevel"/>
    <w:tmpl w:val="3A648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E3210D"/>
    <w:multiLevelType w:val="multilevel"/>
    <w:tmpl w:val="33B2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5D287B"/>
    <w:multiLevelType w:val="hybridMultilevel"/>
    <w:tmpl w:val="80E0A288"/>
    <w:lvl w:ilvl="0" w:tplc="AFFC07E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C8C99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B96F5E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008DB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3039F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418ABE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F6214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60CA9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0BC12E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5FE5167"/>
    <w:multiLevelType w:val="hybridMultilevel"/>
    <w:tmpl w:val="4A5631E4"/>
    <w:lvl w:ilvl="0" w:tplc="64E6430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F036F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FD6539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EACA3E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A4555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DD8FB0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E646D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10BB5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6C477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6877F67"/>
    <w:multiLevelType w:val="hybridMultilevel"/>
    <w:tmpl w:val="B7441B44"/>
    <w:lvl w:ilvl="0" w:tplc="40046AA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7818F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00E60E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A4E381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66977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E8EE92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F1EC22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0290B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BE8001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7FF3566"/>
    <w:multiLevelType w:val="hybridMultilevel"/>
    <w:tmpl w:val="957AE454"/>
    <w:lvl w:ilvl="0" w:tplc="195A13F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3614C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7BC8F3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AB4058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B8A57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2A5DE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F3A184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78D0A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628DED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A8F238A"/>
    <w:multiLevelType w:val="hybridMultilevel"/>
    <w:tmpl w:val="1D78097A"/>
    <w:lvl w:ilvl="0" w:tplc="FD925F7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BE9D2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C14546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0E489A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40577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900BD2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A981ED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947C4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1EFBA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DA046BE"/>
    <w:multiLevelType w:val="hybridMultilevel"/>
    <w:tmpl w:val="3558FCD4"/>
    <w:lvl w:ilvl="0" w:tplc="F796D1C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08DD3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892FDC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4FE788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34CFE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B7066B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D02C3C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7AF34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5F47C5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01043FD"/>
    <w:multiLevelType w:val="multilevel"/>
    <w:tmpl w:val="19B8F852"/>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1A424E"/>
    <w:multiLevelType w:val="hybridMultilevel"/>
    <w:tmpl w:val="E734745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7" w15:restartNumberingAfterBreak="0">
    <w:nsid w:val="56C62EBC"/>
    <w:multiLevelType w:val="hybridMultilevel"/>
    <w:tmpl w:val="18AE4FE6"/>
    <w:lvl w:ilvl="0" w:tplc="7B80715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E82904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2128DA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9C2502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74F2A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89AA56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93640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DAC43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792983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5A792951"/>
    <w:multiLevelType w:val="multilevel"/>
    <w:tmpl w:val="7D64C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D92AAB"/>
    <w:multiLevelType w:val="hybridMultilevel"/>
    <w:tmpl w:val="2AA0AECC"/>
    <w:lvl w:ilvl="0" w:tplc="48F2DE9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1CC76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002791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75AE29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9C6FE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98A7BF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F6277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72C64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EF07CA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5E2A38DA"/>
    <w:multiLevelType w:val="hybridMultilevel"/>
    <w:tmpl w:val="40B257EE"/>
    <w:lvl w:ilvl="0" w:tplc="04090003">
      <w:start w:val="1"/>
      <w:numFmt w:val="bullet"/>
      <w:lvlText w:val="o"/>
      <w:lvlJc w:val="left"/>
      <w:pPr>
        <w:ind w:left="1425" w:hanging="360"/>
      </w:pPr>
      <w:rPr>
        <w:rFonts w:ascii="Courier New" w:hAnsi="Courier New" w:cs="Courier New"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41" w15:restartNumberingAfterBreak="0">
    <w:nsid w:val="60C77CA1"/>
    <w:multiLevelType w:val="hybridMultilevel"/>
    <w:tmpl w:val="22A69FF4"/>
    <w:lvl w:ilvl="0" w:tplc="F0C8EF8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84A68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368CEB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30C43E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C2D07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1428AE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D308AA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20A60EC">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EA682C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10B2364"/>
    <w:multiLevelType w:val="multilevel"/>
    <w:tmpl w:val="19B8F852"/>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72178F"/>
    <w:multiLevelType w:val="hybridMultilevel"/>
    <w:tmpl w:val="DE249A7E"/>
    <w:lvl w:ilvl="0" w:tplc="3A6E15F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9E129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A16DE8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A1002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D643A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072FE0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37CE1C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CC144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E9C455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55702BE"/>
    <w:multiLevelType w:val="multilevel"/>
    <w:tmpl w:val="A414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5147C2"/>
    <w:multiLevelType w:val="hybridMultilevel"/>
    <w:tmpl w:val="5E44E1D4"/>
    <w:lvl w:ilvl="0" w:tplc="05BA0BE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F6FED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E86184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B04C67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1E427F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0B45B4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03E75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C44E4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66CA44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6CB34BFC"/>
    <w:multiLevelType w:val="multilevel"/>
    <w:tmpl w:val="9CF4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D122D41"/>
    <w:multiLevelType w:val="hybridMultilevel"/>
    <w:tmpl w:val="C646F85E"/>
    <w:lvl w:ilvl="0" w:tplc="D1DA0E4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CEC6CA">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07E200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BEC0AF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ECC342">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74ECA5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422439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B42E76">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5808F9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40D755B"/>
    <w:multiLevelType w:val="hybridMultilevel"/>
    <w:tmpl w:val="FC0E6824"/>
    <w:lvl w:ilvl="0" w:tplc="A34AE4E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92A4D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A92A75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AE00AA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96DD9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414263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074311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B29BB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B36B01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77B47EBD"/>
    <w:multiLevelType w:val="hybridMultilevel"/>
    <w:tmpl w:val="E31EA716"/>
    <w:lvl w:ilvl="0" w:tplc="861C672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9ECBDA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CCE217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ED0589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84607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61EE76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884C9E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0E293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EF861A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7AFE46F6"/>
    <w:multiLevelType w:val="hybridMultilevel"/>
    <w:tmpl w:val="F91AE734"/>
    <w:lvl w:ilvl="0" w:tplc="32E0239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A2FEB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964D0A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C9AB15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3484D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D6A7CB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384E8D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D050B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37E8B6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7E3623A6"/>
    <w:multiLevelType w:val="multilevel"/>
    <w:tmpl w:val="B3485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6670434">
    <w:abstractNumId w:val="11"/>
  </w:num>
  <w:num w:numId="2" w16cid:durableId="858084579">
    <w:abstractNumId w:val="14"/>
  </w:num>
  <w:num w:numId="3" w16cid:durableId="923076961">
    <w:abstractNumId w:val="5"/>
  </w:num>
  <w:num w:numId="4" w16cid:durableId="1400904963">
    <w:abstractNumId w:val="48"/>
  </w:num>
  <w:num w:numId="5" w16cid:durableId="299963429">
    <w:abstractNumId w:val="29"/>
  </w:num>
  <w:num w:numId="6" w16cid:durableId="1901280350">
    <w:abstractNumId w:val="43"/>
  </w:num>
  <w:num w:numId="7" w16cid:durableId="300618289">
    <w:abstractNumId w:val="10"/>
  </w:num>
  <w:num w:numId="8" w16cid:durableId="411199922">
    <w:abstractNumId w:val="31"/>
  </w:num>
  <w:num w:numId="9" w16cid:durableId="2071076818">
    <w:abstractNumId w:val="30"/>
  </w:num>
  <w:num w:numId="10" w16cid:durableId="204371225">
    <w:abstractNumId w:val="4"/>
  </w:num>
  <w:num w:numId="11" w16cid:durableId="368186355">
    <w:abstractNumId w:val="9"/>
  </w:num>
  <w:num w:numId="12" w16cid:durableId="1968001945">
    <w:abstractNumId w:val="32"/>
  </w:num>
  <w:num w:numId="13" w16cid:durableId="1131362003">
    <w:abstractNumId w:val="49"/>
  </w:num>
  <w:num w:numId="14" w16cid:durableId="1828593574">
    <w:abstractNumId w:val="45"/>
  </w:num>
  <w:num w:numId="15" w16cid:durableId="533422880">
    <w:abstractNumId w:val="7"/>
  </w:num>
  <w:num w:numId="16" w16cid:durableId="2125490717">
    <w:abstractNumId w:val="39"/>
  </w:num>
  <w:num w:numId="17" w16cid:durableId="531770683">
    <w:abstractNumId w:val="17"/>
  </w:num>
  <w:num w:numId="18" w16cid:durableId="865168713">
    <w:abstractNumId w:val="1"/>
  </w:num>
  <w:num w:numId="19" w16cid:durableId="1781023858">
    <w:abstractNumId w:val="8"/>
  </w:num>
  <w:num w:numId="20" w16cid:durableId="1691107197">
    <w:abstractNumId w:val="21"/>
  </w:num>
  <w:num w:numId="21" w16cid:durableId="1459759215">
    <w:abstractNumId w:val="12"/>
  </w:num>
  <w:num w:numId="22" w16cid:durableId="1980458460">
    <w:abstractNumId w:val="23"/>
  </w:num>
  <w:num w:numId="23" w16cid:durableId="667027661">
    <w:abstractNumId w:val="19"/>
  </w:num>
  <w:num w:numId="24" w16cid:durableId="440953693">
    <w:abstractNumId w:val="33"/>
  </w:num>
  <w:num w:numId="25" w16cid:durableId="1080297468">
    <w:abstractNumId w:val="34"/>
  </w:num>
  <w:num w:numId="26" w16cid:durableId="1232042721">
    <w:abstractNumId w:val="16"/>
  </w:num>
  <w:num w:numId="27" w16cid:durableId="792332030">
    <w:abstractNumId w:val="6"/>
  </w:num>
  <w:num w:numId="28" w16cid:durableId="93286781">
    <w:abstractNumId w:val="26"/>
  </w:num>
  <w:num w:numId="29" w16cid:durableId="2086798322">
    <w:abstractNumId w:val="37"/>
  </w:num>
  <w:num w:numId="30" w16cid:durableId="1638997120">
    <w:abstractNumId w:val="20"/>
  </w:num>
  <w:num w:numId="31" w16cid:durableId="230848780">
    <w:abstractNumId w:val="15"/>
  </w:num>
  <w:num w:numId="32" w16cid:durableId="2122265753">
    <w:abstractNumId w:val="47"/>
  </w:num>
  <w:num w:numId="33" w16cid:durableId="237251163">
    <w:abstractNumId w:val="50"/>
  </w:num>
  <w:num w:numId="34" w16cid:durableId="1649750216">
    <w:abstractNumId w:val="41"/>
  </w:num>
  <w:num w:numId="35" w16cid:durableId="938486082">
    <w:abstractNumId w:val="3"/>
  </w:num>
  <w:num w:numId="36" w16cid:durableId="773592618">
    <w:abstractNumId w:val="27"/>
  </w:num>
  <w:num w:numId="37" w16cid:durableId="770709250">
    <w:abstractNumId w:val="46"/>
  </w:num>
  <w:num w:numId="38" w16cid:durableId="1362626983">
    <w:abstractNumId w:val="42"/>
  </w:num>
  <w:num w:numId="39" w16cid:durableId="305203556">
    <w:abstractNumId w:val="2"/>
  </w:num>
  <w:num w:numId="40" w16cid:durableId="1743486121">
    <w:abstractNumId w:val="25"/>
  </w:num>
  <w:num w:numId="41" w16cid:durableId="260341586">
    <w:abstractNumId w:val="51"/>
  </w:num>
  <w:num w:numId="42" w16cid:durableId="1082991440">
    <w:abstractNumId w:val="38"/>
  </w:num>
  <w:num w:numId="43" w16cid:durableId="429663170">
    <w:abstractNumId w:val="44"/>
  </w:num>
  <w:num w:numId="44" w16cid:durableId="1964539179">
    <w:abstractNumId w:val="18"/>
  </w:num>
  <w:num w:numId="45" w16cid:durableId="952782543">
    <w:abstractNumId w:val="13"/>
  </w:num>
  <w:num w:numId="46" w16cid:durableId="1158377670">
    <w:abstractNumId w:val="24"/>
  </w:num>
  <w:num w:numId="47" w16cid:durableId="1372261627">
    <w:abstractNumId w:val="22"/>
  </w:num>
  <w:num w:numId="48" w16cid:durableId="290596665">
    <w:abstractNumId w:val="40"/>
  </w:num>
  <w:num w:numId="49" w16cid:durableId="310526458">
    <w:abstractNumId w:val="35"/>
  </w:num>
  <w:num w:numId="50" w16cid:durableId="304162359">
    <w:abstractNumId w:val="0"/>
  </w:num>
  <w:num w:numId="51" w16cid:durableId="1539004686">
    <w:abstractNumId w:val="28"/>
  </w:num>
  <w:num w:numId="52" w16cid:durableId="203452953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DE7"/>
    <w:rsid w:val="00011CC9"/>
    <w:rsid w:val="00034B0B"/>
    <w:rsid w:val="00060B81"/>
    <w:rsid w:val="000A09D0"/>
    <w:rsid w:val="000A30A6"/>
    <w:rsid w:val="000A650A"/>
    <w:rsid w:val="000B735C"/>
    <w:rsid w:val="000E2EA4"/>
    <w:rsid w:val="000F3038"/>
    <w:rsid w:val="0010141F"/>
    <w:rsid w:val="00131E4D"/>
    <w:rsid w:val="00145291"/>
    <w:rsid w:val="00147E65"/>
    <w:rsid w:val="001C0475"/>
    <w:rsid w:val="001D5263"/>
    <w:rsid w:val="00200DEC"/>
    <w:rsid w:val="00275026"/>
    <w:rsid w:val="002A37D7"/>
    <w:rsid w:val="002A3CC9"/>
    <w:rsid w:val="002A4897"/>
    <w:rsid w:val="002C6661"/>
    <w:rsid w:val="002D573E"/>
    <w:rsid w:val="002E7DE7"/>
    <w:rsid w:val="00305F42"/>
    <w:rsid w:val="00310635"/>
    <w:rsid w:val="003201D9"/>
    <w:rsid w:val="00323636"/>
    <w:rsid w:val="00357B65"/>
    <w:rsid w:val="00390C39"/>
    <w:rsid w:val="00397E3F"/>
    <w:rsid w:val="003D3EAC"/>
    <w:rsid w:val="003E0523"/>
    <w:rsid w:val="003E1591"/>
    <w:rsid w:val="003E571F"/>
    <w:rsid w:val="004123CE"/>
    <w:rsid w:val="00413FCF"/>
    <w:rsid w:val="004238D4"/>
    <w:rsid w:val="00426074"/>
    <w:rsid w:val="004363DC"/>
    <w:rsid w:val="00463AF0"/>
    <w:rsid w:val="004718C9"/>
    <w:rsid w:val="00483820"/>
    <w:rsid w:val="004A5AEF"/>
    <w:rsid w:val="004D3313"/>
    <w:rsid w:val="0050559B"/>
    <w:rsid w:val="005441E6"/>
    <w:rsid w:val="00555947"/>
    <w:rsid w:val="00555F69"/>
    <w:rsid w:val="00567A3B"/>
    <w:rsid w:val="00594549"/>
    <w:rsid w:val="005A2FFF"/>
    <w:rsid w:val="005B6830"/>
    <w:rsid w:val="005B7405"/>
    <w:rsid w:val="005C4595"/>
    <w:rsid w:val="005D512A"/>
    <w:rsid w:val="005E48EF"/>
    <w:rsid w:val="005F4F9A"/>
    <w:rsid w:val="0060514E"/>
    <w:rsid w:val="0060638C"/>
    <w:rsid w:val="006604BD"/>
    <w:rsid w:val="006638E9"/>
    <w:rsid w:val="00683C7C"/>
    <w:rsid w:val="006C65B7"/>
    <w:rsid w:val="006D7FCD"/>
    <w:rsid w:val="006E0DB1"/>
    <w:rsid w:val="006E5F20"/>
    <w:rsid w:val="00702DA1"/>
    <w:rsid w:val="00723101"/>
    <w:rsid w:val="0076576E"/>
    <w:rsid w:val="00796D3E"/>
    <w:rsid w:val="007A24F9"/>
    <w:rsid w:val="007C51EB"/>
    <w:rsid w:val="007D3C59"/>
    <w:rsid w:val="0082363B"/>
    <w:rsid w:val="00843E5E"/>
    <w:rsid w:val="0085029E"/>
    <w:rsid w:val="00876682"/>
    <w:rsid w:val="008805C7"/>
    <w:rsid w:val="00884721"/>
    <w:rsid w:val="008B2839"/>
    <w:rsid w:val="008C265D"/>
    <w:rsid w:val="008E0C06"/>
    <w:rsid w:val="008F1EE1"/>
    <w:rsid w:val="008F2A7C"/>
    <w:rsid w:val="008F44DC"/>
    <w:rsid w:val="0090142D"/>
    <w:rsid w:val="00914026"/>
    <w:rsid w:val="00927AE5"/>
    <w:rsid w:val="00935FE2"/>
    <w:rsid w:val="00946E3A"/>
    <w:rsid w:val="0096358C"/>
    <w:rsid w:val="00975524"/>
    <w:rsid w:val="0097685D"/>
    <w:rsid w:val="00992CD1"/>
    <w:rsid w:val="009A3455"/>
    <w:rsid w:val="009B4BEC"/>
    <w:rsid w:val="009C68C7"/>
    <w:rsid w:val="009E44A2"/>
    <w:rsid w:val="009F4904"/>
    <w:rsid w:val="009F66D4"/>
    <w:rsid w:val="009F67FE"/>
    <w:rsid w:val="00A07650"/>
    <w:rsid w:val="00A3449F"/>
    <w:rsid w:val="00A41B28"/>
    <w:rsid w:val="00A46FD1"/>
    <w:rsid w:val="00A526E6"/>
    <w:rsid w:val="00A553EC"/>
    <w:rsid w:val="00A72269"/>
    <w:rsid w:val="00A94A4E"/>
    <w:rsid w:val="00AA6366"/>
    <w:rsid w:val="00AB50BF"/>
    <w:rsid w:val="00AC61BC"/>
    <w:rsid w:val="00AE1DD0"/>
    <w:rsid w:val="00AF0AFF"/>
    <w:rsid w:val="00B16894"/>
    <w:rsid w:val="00B175B4"/>
    <w:rsid w:val="00B253BD"/>
    <w:rsid w:val="00B60CBB"/>
    <w:rsid w:val="00B6545A"/>
    <w:rsid w:val="00BA5F5C"/>
    <w:rsid w:val="00BA6D1E"/>
    <w:rsid w:val="00BC6A0D"/>
    <w:rsid w:val="00BD1AF4"/>
    <w:rsid w:val="00BE0AF3"/>
    <w:rsid w:val="00BE5616"/>
    <w:rsid w:val="00BF4ABA"/>
    <w:rsid w:val="00C04DBF"/>
    <w:rsid w:val="00C14D7D"/>
    <w:rsid w:val="00C15C08"/>
    <w:rsid w:val="00C319A0"/>
    <w:rsid w:val="00C54ABE"/>
    <w:rsid w:val="00C9365E"/>
    <w:rsid w:val="00CA1BAC"/>
    <w:rsid w:val="00CA24F2"/>
    <w:rsid w:val="00CA74E5"/>
    <w:rsid w:val="00CF2A8F"/>
    <w:rsid w:val="00D01278"/>
    <w:rsid w:val="00D32D3C"/>
    <w:rsid w:val="00D41EA2"/>
    <w:rsid w:val="00D5328F"/>
    <w:rsid w:val="00D6302F"/>
    <w:rsid w:val="00D72E34"/>
    <w:rsid w:val="00D74769"/>
    <w:rsid w:val="00D846FE"/>
    <w:rsid w:val="00DA4ADF"/>
    <w:rsid w:val="00DB0FCB"/>
    <w:rsid w:val="00DC3530"/>
    <w:rsid w:val="00DC4A42"/>
    <w:rsid w:val="00E20CC5"/>
    <w:rsid w:val="00E30FB4"/>
    <w:rsid w:val="00E36C18"/>
    <w:rsid w:val="00E46253"/>
    <w:rsid w:val="00E50EB7"/>
    <w:rsid w:val="00E74878"/>
    <w:rsid w:val="00E74B34"/>
    <w:rsid w:val="00E93C62"/>
    <w:rsid w:val="00EA3CF5"/>
    <w:rsid w:val="00EB46BD"/>
    <w:rsid w:val="00ED6DF4"/>
    <w:rsid w:val="00F0200B"/>
    <w:rsid w:val="00F02294"/>
    <w:rsid w:val="00F17A59"/>
    <w:rsid w:val="00F2709C"/>
    <w:rsid w:val="00F5298C"/>
    <w:rsid w:val="00F60076"/>
    <w:rsid w:val="00F60BC8"/>
    <w:rsid w:val="00F62BA5"/>
    <w:rsid w:val="00F97CB9"/>
    <w:rsid w:val="00F97CF4"/>
    <w:rsid w:val="00FB3D29"/>
    <w:rsid w:val="00FB5A99"/>
    <w:rsid w:val="00FC3FE3"/>
    <w:rsid w:val="00FD4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02102"/>
  <w15:docId w15:val="{BD000000-F22A-42C8-8615-84898394E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71"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right="67"/>
      <w:jc w:val="center"/>
      <w:outlineLvl w:val="0"/>
    </w:pPr>
    <w:rPr>
      <w:rFonts w:ascii="Arial" w:eastAsia="Arial" w:hAnsi="Arial" w:cs="Arial"/>
      <w:b/>
      <w:color w:val="000000"/>
      <w:sz w:val="50"/>
    </w:rPr>
  </w:style>
  <w:style w:type="paragraph" w:styleId="Heading2">
    <w:name w:val="heading 2"/>
    <w:next w:val="Normal"/>
    <w:link w:val="Heading2Char"/>
    <w:uiPriority w:val="9"/>
    <w:unhideWhenUsed/>
    <w:qFormat/>
    <w:pPr>
      <w:keepNext/>
      <w:keepLines/>
      <w:spacing w:after="246" w:line="259" w:lineRule="auto"/>
      <w:ind w:left="10" w:hanging="10"/>
      <w:outlineLvl w:val="1"/>
    </w:pPr>
    <w:rPr>
      <w:rFonts w:ascii="Arial" w:eastAsia="Arial" w:hAnsi="Arial" w:cs="Arial"/>
      <w:b/>
      <w:color w:val="000000"/>
      <w:sz w:val="26"/>
    </w:rPr>
  </w:style>
  <w:style w:type="paragraph" w:styleId="Heading3">
    <w:name w:val="heading 3"/>
    <w:next w:val="Normal"/>
    <w:link w:val="Heading3Char"/>
    <w:uiPriority w:val="9"/>
    <w:unhideWhenUsed/>
    <w:qFormat/>
    <w:pPr>
      <w:keepNext/>
      <w:keepLines/>
      <w:spacing w:after="246" w:line="259" w:lineRule="auto"/>
      <w:ind w:left="10" w:hanging="10"/>
      <w:outlineLvl w:val="2"/>
    </w:pPr>
    <w:rPr>
      <w:rFonts w:ascii="Arial" w:eastAsia="Arial" w:hAnsi="Arial" w:cs="Arial"/>
      <w:b/>
      <w:color w:val="000000"/>
      <w:sz w:val="26"/>
    </w:rPr>
  </w:style>
  <w:style w:type="paragraph" w:styleId="Heading4">
    <w:name w:val="heading 4"/>
    <w:next w:val="Normal"/>
    <w:link w:val="Heading4Char"/>
    <w:uiPriority w:val="9"/>
    <w:unhideWhenUsed/>
    <w:qFormat/>
    <w:pPr>
      <w:keepNext/>
      <w:keepLines/>
      <w:spacing w:after="19" w:line="259" w:lineRule="auto"/>
      <w:ind w:left="10" w:right="67" w:hanging="10"/>
      <w:outlineLvl w:val="3"/>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50"/>
    </w:rPr>
  </w:style>
  <w:style w:type="character" w:customStyle="1" w:styleId="Heading4Char">
    <w:name w:val="Heading 4 Char"/>
    <w:link w:val="Heading4"/>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6"/>
    </w:rPr>
  </w:style>
  <w:style w:type="character" w:customStyle="1" w:styleId="Heading3Char">
    <w:name w:val="Heading 3 Char"/>
    <w:link w:val="Heading3"/>
    <w:rPr>
      <w:rFonts w:ascii="Arial" w:eastAsia="Arial" w:hAnsi="Arial" w:cs="Arial"/>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390C39"/>
    <w:pPr>
      <w:spacing w:after="0" w:line="240" w:lineRule="auto"/>
    </w:pPr>
    <w:rPr>
      <w:rFonts w:ascii="Arial" w:eastAsia="Arial" w:hAnsi="Arial" w:cs="Arial"/>
      <w:color w:val="000000"/>
    </w:rPr>
  </w:style>
  <w:style w:type="paragraph" w:customStyle="1" w:styleId="pdq2pgselectionanchorcontainer">
    <w:name w:val="pdq2pg_selectionanchorcontainer"/>
    <w:basedOn w:val="Normal"/>
    <w:rsid w:val="000A09D0"/>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 w:type="paragraph" w:styleId="NormalWeb">
    <w:name w:val="Normal (Web)"/>
    <w:basedOn w:val="Normal"/>
    <w:uiPriority w:val="99"/>
    <w:unhideWhenUsed/>
    <w:rsid w:val="000A09D0"/>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 w:type="character" w:styleId="Strong">
    <w:name w:val="Strong"/>
    <w:basedOn w:val="DefaultParagraphFont"/>
    <w:uiPriority w:val="22"/>
    <w:qFormat/>
    <w:rsid w:val="009B4BEC"/>
    <w:rPr>
      <w:b/>
      <w:bCs/>
    </w:rPr>
  </w:style>
  <w:style w:type="paragraph" w:styleId="ListParagraph">
    <w:name w:val="List Paragraph"/>
    <w:basedOn w:val="Normal"/>
    <w:uiPriority w:val="34"/>
    <w:qFormat/>
    <w:rsid w:val="00AF0AFF"/>
    <w:pPr>
      <w:ind w:left="720"/>
      <w:contextualSpacing/>
    </w:pPr>
  </w:style>
  <w:style w:type="paragraph" w:customStyle="1" w:styleId="isselectedend">
    <w:name w:val="isselectedend"/>
    <w:basedOn w:val="Normal"/>
    <w:rsid w:val="006E5F20"/>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 w:type="character" w:styleId="Hyperlink">
    <w:name w:val="Hyperlink"/>
    <w:basedOn w:val="DefaultParagraphFont"/>
    <w:uiPriority w:val="99"/>
    <w:unhideWhenUsed/>
    <w:rsid w:val="006E5F20"/>
    <w:rPr>
      <w:color w:val="467886" w:themeColor="hyperlink"/>
      <w:u w:val="single"/>
    </w:rPr>
  </w:style>
  <w:style w:type="character" w:styleId="UnresolvedMention">
    <w:name w:val="Unresolved Mention"/>
    <w:basedOn w:val="DefaultParagraphFont"/>
    <w:uiPriority w:val="99"/>
    <w:semiHidden/>
    <w:unhideWhenUsed/>
    <w:rsid w:val="006E5F20"/>
    <w:rPr>
      <w:color w:val="605E5C"/>
      <w:shd w:val="clear" w:color="auto" w:fill="E1DFDD"/>
    </w:rPr>
  </w:style>
  <w:style w:type="character" w:styleId="FollowedHyperlink">
    <w:name w:val="FollowedHyperlink"/>
    <w:basedOn w:val="DefaultParagraphFont"/>
    <w:uiPriority w:val="99"/>
    <w:semiHidden/>
    <w:unhideWhenUsed/>
    <w:rsid w:val="00F2709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706baseballclub.com/2025/10/beyond-the-dugout/" TargetMode="External"/><Relationship Id="rId117" Type="http://schemas.openxmlformats.org/officeDocument/2006/relationships/fontTable" Target="fontTable.xml"/><Relationship Id="rId21" Type="http://schemas.openxmlformats.org/officeDocument/2006/relationships/hyperlink" Target="https://706baseballclub.com/2025/10/beyond-the-dugout/" TargetMode="External"/><Relationship Id="rId42" Type="http://schemas.openxmlformats.org/officeDocument/2006/relationships/hyperlink" Target="https://706baseballclub.com/2025/10/beyond-the-dugout/" TargetMode="External"/><Relationship Id="rId47" Type="http://schemas.openxmlformats.org/officeDocument/2006/relationships/hyperlink" Target="https://706baseballclub.com/2025/10/beyond-the-dugout/" TargetMode="External"/><Relationship Id="rId63" Type="http://schemas.openxmlformats.org/officeDocument/2006/relationships/footer" Target="footer1.xml"/><Relationship Id="rId68" Type="http://schemas.openxmlformats.org/officeDocument/2006/relationships/hyperlink" Target="https://www.abca.org/" TargetMode="External"/><Relationship Id="rId84" Type="http://schemas.openxmlformats.org/officeDocument/2006/relationships/hyperlink" Target="https://api.mobilecoach.org/static/asset/pdf/131_fbf15163-2aab-422d-9205-6c36fade758d_default.pdf" TargetMode="External"/><Relationship Id="rId89" Type="http://schemas.openxmlformats.org/officeDocument/2006/relationships/hyperlink" Target="https://usabdevelops.com/page/4902/about-pitch-smart/17124/pitch-smart" TargetMode="External"/><Relationship Id="rId112" Type="http://schemas.openxmlformats.org/officeDocument/2006/relationships/header" Target="header8.xml"/><Relationship Id="rId16" Type="http://schemas.openxmlformats.org/officeDocument/2006/relationships/hyperlink" Target="https://706baseballclub.com/2025/10/beyond-the-dugout/" TargetMode="External"/><Relationship Id="rId107" Type="http://schemas.openxmlformats.org/officeDocument/2006/relationships/hyperlink" Target="https://usabdevelops.com/page/4902/about-pitch-smart/17124/pitch-smart" TargetMode="External"/><Relationship Id="rId11" Type="http://schemas.openxmlformats.org/officeDocument/2006/relationships/hyperlink" Target="https://706baseballclub.com/2025/10/beyond-the-dugout/" TargetMode="External"/><Relationship Id="rId32" Type="http://schemas.openxmlformats.org/officeDocument/2006/relationships/hyperlink" Target="https://706baseballclub.com/2025/10/beyond-the-dugout/" TargetMode="External"/><Relationship Id="rId37" Type="http://schemas.openxmlformats.org/officeDocument/2006/relationships/hyperlink" Target="https://706baseballclub.com/2025/10/beyond-the-dugout/" TargetMode="External"/><Relationship Id="rId53" Type="http://schemas.openxmlformats.org/officeDocument/2006/relationships/hyperlink" Target="https://the-futures-app.notion.site/Player-Onboarding-11cc40a62c6481cbb93cf6faa3d7075e" TargetMode="External"/><Relationship Id="rId58" Type="http://schemas.openxmlformats.org/officeDocument/2006/relationships/hyperlink" Target="https://us-24542.app.gong.io/e/c-share/?tkn=ylrfbvwayua8vaarno9tc1rj" TargetMode="External"/><Relationship Id="rId74" Type="http://schemas.openxmlformats.org/officeDocument/2006/relationships/hyperlink" Target="https://www.abca.org/" TargetMode="External"/><Relationship Id="rId79" Type="http://schemas.openxmlformats.org/officeDocument/2006/relationships/hyperlink" Target="https://www.usabaseball.com/" TargetMode="External"/><Relationship Id="rId102" Type="http://schemas.openxmlformats.org/officeDocument/2006/relationships/hyperlink" Target="https://usabdevelops.com/page/4902/about-pitch-smart/17124/pitch-smart" TargetMode="External"/><Relationship Id="rId5" Type="http://schemas.openxmlformats.org/officeDocument/2006/relationships/webSettings" Target="webSettings.xml"/><Relationship Id="rId90" Type="http://schemas.openxmlformats.org/officeDocument/2006/relationships/hyperlink" Target="https://usabdevelops.com/page/4902/about-pitch-smart/17124/pitch-smart" TargetMode="External"/><Relationship Id="rId95" Type="http://schemas.openxmlformats.org/officeDocument/2006/relationships/header" Target="header4.xml"/><Relationship Id="rId22" Type="http://schemas.openxmlformats.org/officeDocument/2006/relationships/hyperlink" Target="https://706baseballclub.com/2025/10/beyond-the-dugout/" TargetMode="External"/><Relationship Id="rId27" Type="http://schemas.openxmlformats.org/officeDocument/2006/relationships/hyperlink" Target="https://706baseballclub.com/2025/10/beyond-the-dugout/" TargetMode="External"/><Relationship Id="rId43" Type="http://schemas.openxmlformats.org/officeDocument/2006/relationships/hyperlink" Target="https://706baseballclub.com/2025/10/beyond-the-dugout/" TargetMode="External"/><Relationship Id="rId48" Type="http://schemas.openxmlformats.org/officeDocument/2006/relationships/image" Target="media/image2.jpeg"/><Relationship Id="rId64" Type="http://schemas.openxmlformats.org/officeDocument/2006/relationships/footer" Target="footer2.xml"/><Relationship Id="rId69" Type="http://schemas.openxmlformats.org/officeDocument/2006/relationships/hyperlink" Target="https://www.abca.org/" TargetMode="External"/><Relationship Id="rId113" Type="http://schemas.openxmlformats.org/officeDocument/2006/relationships/footer" Target="footer7.xml"/><Relationship Id="rId118" Type="http://schemas.openxmlformats.org/officeDocument/2006/relationships/theme" Target="theme/theme1.xml"/><Relationship Id="rId80" Type="http://schemas.openxmlformats.org/officeDocument/2006/relationships/hyperlink" Target="https://www.usabaseball.com/" TargetMode="External"/><Relationship Id="rId85" Type="http://schemas.openxmlformats.org/officeDocument/2006/relationships/hyperlink" Target="https://api.mobilecoach.org/static/asset/pdf/131_fbf15163-2aab-422d-9205-6c36fade758d_default.pdf" TargetMode="External"/><Relationship Id="rId12" Type="http://schemas.openxmlformats.org/officeDocument/2006/relationships/hyperlink" Target="https://706baseballclub.com/2025/10/beyond-the-dugout/" TargetMode="External"/><Relationship Id="rId17" Type="http://schemas.openxmlformats.org/officeDocument/2006/relationships/hyperlink" Target="https://706baseballclub.com/2025/10/beyond-the-dugout/" TargetMode="External"/><Relationship Id="rId33" Type="http://schemas.openxmlformats.org/officeDocument/2006/relationships/hyperlink" Target="https://706baseballclub.com/2025/10/beyond-the-dugout/" TargetMode="External"/><Relationship Id="rId38" Type="http://schemas.openxmlformats.org/officeDocument/2006/relationships/hyperlink" Target="https://706baseballclub.com/2025/10/beyond-the-dugout/" TargetMode="External"/><Relationship Id="rId59" Type="http://schemas.openxmlformats.org/officeDocument/2006/relationships/image" Target="media/image3.jpeg"/><Relationship Id="rId103" Type="http://schemas.openxmlformats.org/officeDocument/2006/relationships/hyperlink" Target="https://usabdevelops.com/page/4902/about-pitch-smart/17124/pitch-smart" TargetMode="External"/><Relationship Id="rId108" Type="http://schemas.openxmlformats.org/officeDocument/2006/relationships/hyperlink" Target="https://usabdevelops.com/page/4902/about-pitch-smart/17124/pitch-smart" TargetMode="External"/><Relationship Id="rId54" Type="http://schemas.openxmlformats.org/officeDocument/2006/relationships/hyperlink" Target="https://us-24542.app.gong.io/e/c-share/?tkn=ylrfbvwayua8vaarno9tc1rj" TargetMode="External"/><Relationship Id="rId70" Type="http://schemas.openxmlformats.org/officeDocument/2006/relationships/hyperlink" Target="https://www.abca.org/" TargetMode="External"/><Relationship Id="rId75" Type="http://schemas.openxmlformats.org/officeDocument/2006/relationships/hyperlink" Target="https://www.abca.org/" TargetMode="External"/><Relationship Id="rId91" Type="http://schemas.openxmlformats.org/officeDocument/2006/relationships/hyperlink" Target="https://usabdevelops.com/page/4902/about-pitch-smart/17124/pitch-smart" TargetMode="External"/><Relationship Id="rId9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706baseballclub.com/2025/10/beyond-the-dugout/" TargetMode="External"/><Relationship Id="rId28" Type="http://schemas.openxmlformats.org/officeDocument/2006/relationships/hyperlink" Target="https://706baseballclub.com/2025/10/beyond-the-dugout/" TargetMode="External"/><Relationship Id="rId49" Type="http://schemas.openxmlformats.org/officeDocument/2006/relationships/hyperlink" Target="mailto:info@706baseballclub.com" TargetMode="External"/><Relationship Id="rId114" Type="http://schemas.openxmlformats.org/officeDocument/2006/relationships/footer" Target="footer8.xml"/><Relationship Id="rId10" Type="http://schemas.openxmlformats.org/officeDocument/2006/relationships/hyperlink" Target="https://706baseballclub.com/2025/10/beyond-the-dugout/" TargetMode="External"/><Relationship Id="rId31" Type="http://schemas.openxmlformats.org/officeDocument/2006/relationships/hyperlink" Target="https://706baseballclub.com/2025/10/beyond-the-dugout/" TargetMode="External"/><Relationship Id="rId44" Type="http://schemas.openxmlformats.org/officeDocument/2006/relationships/hyperlink" Target="https://706baseballclub.com/2025/10/beyond-the-dugout/" TargetMode="External"/><Relationship Id="rId52" Type="http://schemas.openxmlformats.org/officeDocument/2006/relationships/hyperlink" Target="https://the-futures-app.notion.site/Player-Onboarding-11cc40a62c6481cbb93cf6faa3d7075e" TargetMode="External"/><Relationship Id="rId60" Type="http://schemas.openxmlformats.org/officeDocument/2006/relationships/hyperlink" Target="http://portal.thefuturesapp.com/" TargetMode="External"/><Relationship Id="rId65" Type="http://schemas.openxmlformats.org/officeDocument/2006/relationships/header" Target="header3.xml"/><Relationship Id="rId73" Type="http://schemas.openxmlformats.org/officeDocument/2006/relationships/hyperlink" Target="https://www.abca.org/" TargetMode="External"/><Relationship Id="rId78" Type="http://schemas.openxmlformats.org/officeDocument/2006/relationships/hyperlink" Target="https://www.usabaseball.com/" TargetMode="External"/><Relationship Id="rId81" Type="http://schemas.openxmlformats.org/officeDocument/2006/relationships/hyperlink" Target="https://api.mobilecoach.org/static/asset/pdf/131_fbf15163-2aab-422d-9205-6c36fade758d_default.pdf" TargetMode="External"/><Relationship Id="rId86" Type="http://schemas.openxmlformats.org/officeDocument/2006/relationships/hyperlink" Target="https://api.mobilecoach.org/static/asset/pdf/131_fbf15163-2aab-422d-9205-6c36fade758d_default.pdf" TargetMode="External"/><Relationship Id="rId94" Type="http://schemas.openxmlformats.org/officeDocument/2006/relationships/hyperlink" Target="https://usabdevelops.com/page/4902/about-pitch-smart/17124/pitch-smart" TargetMode="External"/><Relationship Id="rId99" Type="http://schemas.openxmlformats.org/officeDocument/2006/relationships/header" Target="header6.xml"/><Relationship Id="rId101" Type="http://schemas.openxmlformats.org/officeDocument/2006/relationships/hyperlink" Target="https://usabdevelops.com/page/4902/about-pitch-smart/17124/pitch-smart" TargetMode="External"/><Relationship Id="rId4" Type="http://schemas.openxmlformats.org/officeDocument/2006/relationships/settings" Target="settings.xml"/><Relationship Id="rId9" Type="http://schemas.openxmlformats.org/officeDocument/2006/relationships/hyperlink" Target="https://706baseballclub.com/2025/10/beyond-the-dugout/" TargetMode="External"/><Relationship Id="rId13" Type="http://schemas.openxmlformats.org/officeDocument/2006/relationships/hyperlink" Target="https://706baseballclub.com/2025/10/beyond-the-dugout/" TargetMode="External"/><Relationship Id="rId18" Type="http://schemas.openxmlformats.org/officeDocument/2006/relationships/hyperlink" Target="https://706baseballclub.com/2025/10/beyond-the-dugout/" TargetMode="External"/><Relationship Id="rId39" Type="http://schemas.openxmlformats.org/officeDocument/2006/relationships/hyperlink" Target="https://706baseballclub.com/2025/10/beyond-the-dugout/" TargetMode="External"/><Relationship Id="rId109" Type="http://schemas.openxmlformats.org/officeDocument/2006/relationships/hyperlink" Target="https://usabdevelops.com/page/4902/about-pitch-smart/17124/pitch-smart" TargetMode="External"/><Relationship Id="rId34" Type="http://schemas.openxmlformats.org/officeDocument/2006/relationships/hyperlink" Target="https://706baseballclub.com/2025/10/beyond-the-dugout/" TargetMode="External"/><Relationship Id="rId50" Type="http://schemas.openxmlformats.org/officeDocument/2006/relationships/hyperlink" Target="mailto:support@thefuturesapp.com" TargetMode="External"/><Relationship Id="rId55" Type="http://schemas.openxmlformats.org/officeDocument/2006/relationships/hyperlink" Target="https://us-24542.app.gong.io/e/c-share/?tkn=ylrfbvwayua8vaarno9tc1rj" TargetMode="External"/><Relationship Id="rId76" Type="http://schemas.openxmlformats.org/officeDocument/2006/relationships/hyperlink" Target="https://www.abca.org/" TargetMode="External"/><Relationship Id="rId97" Type="http://schemas.openxmlformats.org/officeDocument/2006/relationships/footer" Target="footer4.xml"/><Relationship Id="rId104" Type="http://schemas.openxmlformats.org/officeDocument/2006/relationships/hyperlink" Target="https://usabdevelops.com/page/4902/about-pitch-smart/17124/pitch-smart" TargetMode="External"/><Relationship Id="rId7" Type="http://schemas.openxmlformats.org/officeDocument/2006/relationships/endnotes" Target="endnotes.xml"/><Relationship Id="rId71" Type="http://schemas.openxmlformats.org/officeDocument/2006/relationships/hyperlink" Target="https://www.abca.org/" TargetMode="External"/><Relationship Id="rId92" Type="http://schemas.openxmlformats.org/officeDocument/2006/relationships/hyperlink" Target="https://usabdevelops.com/page/4902/about-pitch-smart/17124/pitch-smart" TargetMode="External"/><Relationship Id="rId2" Type="http://schemas.openxmlformats.org/officeDocument/2006/relationships/numbering" Target="numbering.xml"/><Relationship Id="rId29" Type="http://schemas.openxmlformats.org/officeDocument/2006/relationships/hyperlink" Target="https://706baseballclub.com/2025/10/beyond-the-dugout/" TargetMode="External"/><Relationship Id="rId24" Type="http://schemas.openxmlformats.org/officeDocument/2006/relationships/hyperlink" Target="https://706baseballclub.com/2025/10/beyond-the-dugout/" TargetMode="External"/><Relationship Id="rId40" Type="http://schemas.openxmlformats.org/officeDocument/2006/relationships/hyperlink" Target="https://706baseballclub.com/2025/10/beyond-the-dugout/" TargetMode="External"/><Relationship Id="rId45" Type="http://schemas.openxmlformats.org/officeDocument/2006/relationships/hyperlink" Target="https://706baseballclub.com/2025/10/beyond-the-dugout/" TargetMode="External"/><Relationship Id="rId66" Type="http://schemas.openxmlformats.org/officeDocument/2006/relationships/footer" Target="footer3.xml"/><Relationship Id="rId87" Type="http://schemas.openxmlformats.org/officeDocument/2006/relationships/hyperlink" Target="https://usabdevelops.com/page/4902/about-pitch-smart/17124/pitch-smart" TargetMode="External"/><Relationship Id="rId110" Type="http://schemas.openxmlformats.org/officeDocument/2006/relationships/hyperlink" Target="mailto:info@706baseballclub.com" TargetMode="External"/><Relationship Id="rId115" Type="http://schemas.openxmlformats.org/officeDocument/2006/relationships/header" Target="header9.xml"/><Relationship Id="rId61" Type="http://schemas.openxmlformats.org/officeDocument/2006/relationships/header" Target="header1.xml"/><Relationship Id="rId82" Type="http://schemas.openxmlformats.org/officeDocument/2006/relationships/hyperlink" Target="https://api.mobilecoach.org/static/asset/pdf/131_fbf15163-2aab-422d-9205-6c36fade758d_default.pdf" TargetMode="External"/><Relationship Id="rId19" Type="http://schemas.openxmlformats.org/officeDocument/2006/relationships/hyperlink" Target="https://706baseballclub.com/2025/10/beyond-the-dugout/" TargetMode="External"/><Relationship Id="rId14" Type="http://schemas.openxmlformats.org/officeDocument/2006/relationships/hyperlink" Target="https://706baseballclub.com/2025/10/beyond-the-dugout/" TargetMode="External"/><Relationship Id="rId30" Type="http://schemas.openxmlformats.org/officeDocument/2006/relationships/hyperlink" Target="https://706baseballclub.com/2025/10/beyond-the-dugout/" TargetMode="External"/><Relationship Id="rId35" Type="http://schemas.openxmlformats.org/officeDocument/2006/relationships/hyperlink" Target="https://706baseballclub.com/2025/10/beyond-the-dugout/" TargetMode="External"/><Relationship Id="rId56" Type="http://schemas.openxmlformats.org/officeDocument/2006/relationships/hyperlink" Target="https://us-24542.app.gong.io/e/c-share/?tkn=ylrfbvwayua8vaarno9tc1rj" TargetMode="External"/><Relationship Id="rId77" Type="http://schemas.openxmlformats.org/officeDocument/2006/relationships/hyperlink" Target="https://www.usabaseball.com/" TargetMode="External"/><Relationship Id="rId100" Type="http://schemas.openxmlformats.org/officeDocument/2006/relationships/footer" Target="footer6.xml"/><Relationship Id="rId105" Type="http://schemas.openxmlformats.org/officeDocument/2006/relationships/hyperlink" Target="https://usabdevelops.com/page/4902/about-pitch-smart/17124/pitch-smart" TargetMode="External"/><Relationship Id="rId8" Type="http://schemas.openxmlformats.org/officeDocument/2006/relationships/image" Target="media/image1.jpeg"/><Relationship Id="rId51" Type="http://schemas.openxmlformats.org/officeDocument/2006/relationships/hyperlink" Target="https://the-futures-app.notion.site/Player-Onboarding-11cc40a62c6481cbb93cf6faa3d7075e" TargetMode="External"/><Relationship Id="rId72" Type="http://schemas.openxmlformats.org/officeDocument/2006/relationships/hyperlink" Target="https://www.abca.org/" TargetMode="External"/><Relationship Id="rId93" Type="http://schemas.openxmlformats.org/officeDocument/2006/relationships/hyperlink" Target="https://usabdevelops.com/page/4902/about-pitch-smart/17124/pitch-smart" TargetMode="External"/><Relationship Id="rId98" Type="http://schemas.openxmlformats.org/officeDocument/2006/relationships/footer" Target="footer5.xml"/><Relationship Id="rId3" Type="http://schemas.openxmlformats.org/officeDocument/2006/relationships/styles" Target="styles.xml"/><Relationship Id="rId25" Type="http://schemas.openxmlformats.org/officeDocument/2006/relationships/hyperlink" Target="https://706baseballclub.com/2025/10/beyond-the-dugout/" TargetMode="External"/><Relationship Id="rId46" Type="http://schemas.openxmlformats.org/officeDocument/2006/relationships/hyperlink" Target="https://706baseballclub.com/2025/10/beyond-the-dugout/" TargetMode="External"/><Relationship Id="rId67" Type="http://schemas.openxmlformats.org/officeDocument/2006/relationships/hyperlink" Target="https://www.abca.org/" TargetMode="External"/><Relationship Id="rId116" Type="http://schemas.openxmlformats.org/officeDocument/2006/relationships/footer" Target="footer9.xml"/><Relationship Id="rId20" Type="http://schemas.openxmlformats.org/officeDocument/2006/relationships/hyperlink" Target="https://706baseballclub.com/2025/10/beyond-the-dugout/" TargetMode="External"/><Relationship Id="rId41" Type="http://schemas.openxmlformats.org/officeDocument/2006/relationships/hyperlink" Target="https://706baseballclub.com/2025/10/beyond-the-dugout/" TargetMode="External"/><Relationship Id="rId62" Type="http://schemas.openxmlformats.org/officeDocument/2006/relationships/header" Target="header2.xml"/><Relationship Id="rId83" Type="http://schemas.openxmlformats.org/officeDocument/2006/relationships/hyperlink" Target="https://api.mobilecoach.org/static/asset/pdf/131_fbf15163-2aab-422d-9205-6c36fade758d_default.pdf" TargetMode="External"/><Relationship Id="rId88" Type="http://schemas.openxmlformats.org/officeDocument/2006/relationships/hyperlink" Target="https://usabdevelops.com/page/4902/about-pitch-smart/17124/pitch-smart" TargetMode="External"/><Relationship Id="rId111" Type="http://schemas.openxmlformats.org/officeDocument/2006/relationships/header" Target="header7.xml"/><Relationship Id="rId15" Type="http://schemas.openxmlformats.org/officeDocument/2006/relationships/hyperlink" Target="https://706baseballclub.com/2025/10/beyond-the-dugout/" TargetMode="External"/><Relationship Id="rId36" Type="http://schemas.openxmlformats.org/officeDocument/2006/relationships/hyperlink" Target="https://706baseballclub.com/2025/10/beyond-the-dugout/" TargetMode="External"/><Relationship Id="rId57" Type="http://schemas.openxmlformats.org/officeDocument/2006/relationships/hyperlink" Target="https://us-24542.app.gong.io/e/c-share/?tkn=ylrfbvwayua8vaarno9tc1rj" TargetMode="External"/><Relationship Id="rId106" Type="http://schemas.openxmlformats.org/officeDocument/2006/relationships/hyperlink" Target="https://usabdevelops.com/page/4902/about-pitch-smart/17124/pitch-sm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F49B3-43B2-504A-8946-583B2F03D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29</Pages>
  <Words>10026</Words>
  <Characters>54542</Characters>
  <Application>Microsoft Office Word</Application>
  <DocSecurity>0</DocSecurity>
  <Lines>1136</Lines>
  <Paragraphs>686</Paragraphs>
  <ScaleCrop>false</ScaleCrop>
  <HeadingPairs>
    <vt:vector size="2" baseType="variant">
      <vt:variant>
        <vt:lpstr>Title</vt:lpstr>
      </vt:variant>
      <vt:variant>
        <vt:i4>1</vt:i4>
      </vt:variant>
    </vt:vector>
  </HeadingPairs>
  <TitlesOfParts>
    <vt:vector size="1" baseType="lpstr">
      <vt:lpstr>706 Baseball Team Handbook 2026</vt:lpstr>
    </vt:vector>
  </TitlesOfParts>
  <Company/>
  <LinksUpToDate>false</LinksUpToDate>
  <CharactersWithSpaces>63882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706 Baseball Team Handbook 2026</dc:title>
  <dc:subject/>
  <dc:creator>Amy Clark</dc:creator>
  <cp:keywords/>
  <cp:lastModifiedBy>Jessica Dremann</cp:lastModifiedBy>
  <cp:revision>35</cp:revision>
  <dcterms:created xsi:type="dcterms:W3CDTF">2026-07-01T21:14:00Z</dcterms:created>
  <dcterms:modified xsi:type="dcterms:W3CDTF">2026-10-09T19:15:00Z</dcterms:modified>
</cp:coreProperties>
</file>